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99" w:rsidRDefault="00277799" w:rsidP="00F77A69">
      <w:pPr>
        <w:spacing w:line="240" w:lineRule="auto"/>
        <w:ind w:right="253"/>
        <w:jc w:val="center"/>
        <w:rPr>
          <w:rFonts w:ascii="Times New Roman" w:hAnsi="Times New Roman" w:cs="Times New Roman"/>
          <w:b/>
          <w:sz w:val="24"/>
          <w:szCs w:val="24"/>
        </w:rPr>
      </w:pPr>
    </w:p>
    <w:p w:rsidR="003B526B" w:rsidRDefault="003B526B" w:rsidP="00277799">
      <w:pPr>
        <w:spacing w:line="240" w:lineRule="auto"/>
        <w:jc w:val="center"/>
        <w:rPr>
          <w:rFonts w:ascii="Times New Roman" w:hAnsi="Times New Roman" w:cs="Times New Roman"/>
          <w:b/>
          <w:sz w:val="24"/>
          <w:szCs w:val="24"/>
        </w:rPr>
      </w:pPr>
    </w:p>
    <w:p w:rsidR="00BF74ED" w:rsidRDefault="003B526B" w:rsidP="00BF74ED">
      <w:pPr>
        <w:spacing w:after="0"/>
        <w:jc w:val="both"/>
      </w:pPr>
      <w:r>
        <w:t xml:space="preserve"> </w:t>
      </w:r>
    </w:p>
    <w:p w:rsidR="00BF74ED" w:rsidRDefault="00BF74ED" w:rsidP="00BF74ED">
      <w:pPr>
        <w:spacing w:after="0"/>
        <w:jc w:val="both"/>
      </w:pPr>
    </w:p>
    <w:p w:rsidR="00BF74ED" w:rsidRDefault="00BF74ED" w:rsidP="00BF74ED">
      <w:pPr>
        <w:spacing w:after="0"/>
        <w:jc w:val="both"/>
      </w:pPr>
    </w:p>
    <w:p w:rsidR="00BF74ED" w:rsidRDefault="00BF74ED" w:rsidP="00BF74ED">
      <w:pPr>
        <w:spacing w:after="0"/>
        <w:jc w:val="both"/>
      </w:pPr>
    </w:p>
    <w:p w:rsidR="00BF74ED" w:rsidRDefault="00BF74ED" w:rsidP="00BF74ED">
      <w:pPr>
        <w:spacing w:after="0"/>
        <w:jc w:val="both"/>
      </w:pPr>
    </w:p>
    <w:p w:rsidR="00BF74ED" w:rsidRDefault="00BF74ED" w:rsidP="00BF74ED">
      <w:pPr>
        <w:spacing w:after="0"/>
        <w:jc w:val="both"/>
      </w:pPr>
    </w:p>
    <w:p w:rsidR="00BF74ED" w:rsidRDefault="00BF74ED" w:rsidP="00BF74ED">
      <w:pPr>
        <w:spacing w:after="0"/>
        <w:jc w:val="both"/>
      </w:pPr>
    </w:p>
    <w:p w:rsidR="00F77A69" w:rsidRDefault="003B526B" w:rsidP="002237E0">
      <w:pPr>
        <w:spacing w:after="0"/>
        <w:jc w:val="center"/>
        <w:rPr>
          <w:rFonts w:ascii="Times New Roman" w:hAnsi="Times New Roman" w:cs="Times New Roman"/>
          <w:sz w:val="44"/>
          <w:szCs w:val="44"/>
        </w:rPr>
      </w:pPr>
      <w:r w:rsidRPr="002237E0">
        <w:rPr>
          <w:rFonts w:ascii="Times New Roman" w:hAnsi="Times New Roman" w:cs="Times New Roman"/>
          <w:sz w:val="44"/>
          <w:szCs w:val="44"/>
        </w:rPr>
        <w:t>Технологическая карта «открыто</w:t>
      </w:r>
      <w:r w:rsidR="002237E0">
        <w:rPr>
          <w:rFonts w:ascii="Times New Roman" w:hAnsi="Times New Roman" w:cs="Times New Roman"/>
          <w:sz w:val="44"/>
          <w:szCs w:val="44"/>
        </w:rPr>
        <w:t xml:space="preserve">го» урока литературного чтения </w:t>
      </w:r>
      <w:r w:rsidR="00BF74ED" w:rsidRPr="002237E0">
        <w:rPr>
          <w:rFonts w:ascii="Times New Roman" w:hAnsi="Times New Roman" w:cs="Times New Roman"/>
          <w:sz w:val="44"/>
          <w:szCs w:val="44"/>
        </w:rPr>
        <w:t xml:space="preserve">в </w:t>
      </w:r>
      <w:r w:rsidRPr="002237E0">
        <w:rPr>
          <w:rFonts w:ascii="Times New Roman" w:hAnsi="Times New Roman" w:cs="Times New Roman"/>
          <w:sz w:val="44"/>
          <w:szCs w:val="44"/>
        </w:rPr>
        <w:t>соответс</w:t>
      </w:r>
      <w:r w:rsidR="00D40B2B" w:rsidRPr="002237E0">
        <w:rPr>
          <w:rFonts w:ascii="Times New Roman" w:hAnsi="Times New Roman" w:cs="Times New Roman"/>
          <w:sz w:val="44"/>
          <w:szCs w:val="44"/>
        </w:rPr>
        <w:t xml:space="preserve">твии </w:t>
      </w:r>
    </w:p>
    <w:p w:rsidR="003B526B" w:rsidRPr="002237E0" w:rsidRDefault="00D40B2B" w:rsidP="00F77A69">
      <w:pPr>
        <w:spacing w:after="0"/>
        <w:ind w:left="-426"/>
        <w:jc w:val="center"/>
        <w:rPr>
          <w:rFonts w:ascii="Times New Roman" w:hAnsi="Times New Roman" w:cs="Times New Roman"/>
          <w:sz w:val="44"/>
          <w:szCs w:val="44"/>
        </w:rPr>
      </w:pPr>
      <w:r w:rsidRPr="002237E0">
        <w:rPr>
          <w:rFonts w:ascii="Times New Roman" w:hAnsi="Times New Roman" w:cs="Times New Roman"/>
          <w:sz w:val="44"/>
          <w:szCs w:val="44"/>
        </w:rPr>
        <w:t>с требованиями ФГОС во 2 «</w:t>
      </w:r>
      <w:r w:rsidR="003B526B" w:rsidRPr="002237E0">
        <w:rPr>
          <w:rFonts w:ascii="Times New Roman" w:hAnsi="Times New Roman" w:cs="Times New Roman"/>
          <w:sz w:val="44"/>
          <w:szCs w:val="44"/>
        </w:rPr>
        <w:t>Б» классе</w:t>
      </w:r>
    </w:p>
    <w:p w:rsidR="003B526B" w:rsidRPr="002237E0" w:rsidRDefault="00D40B2B" w:rsidP="002237E0">
      <w:pPr>
        <w:spacing w:after="0"/>
        <w:jc w:val="center"/>
        <w:rPr>
          <w:rFonts w:ascii="Times New Roman" w:hAnsi="Times New Roman" w:cs="Times New Roman"/>
          <w:sz w:val="44"/>
          <w:szCs w:val="44"/>
        </w:rPr>
      </w:pPr>
      <w:r w:rsidRPr="002237E0">
        <w:rPr>
          <w:rFonts w:ascii="Times New Roman" w:hAnsi="Times New Roman" w:cs="Times New Roman"/>
          <w:sz w:val="44"/>
          <w:szCs w:val="44"/>
        </w:rPr>
        <w:t>по теме</w:t>
      </w:r>
      <w:r w:rsidR="003B526B" w:rsidRPr="002237E0">
        <w:rPr>
          <w:rFonts w:ascii="Times New Roman" w:hAnsi="Times New Roman" w:cs="Times New Roman"/>
          <w:sz w:val="44"/>
          <w:szCs w:val="44"/>
        </w:rPr>
        <w:t xml:space="preserve">: </w:t>
      </w:r>
      <w:r w:rsidR="00790BFD">
        <w:rPr>
          <w:rFonts w:ascii="Times New Roman" w:hAnsi="Times New Roman" w:cs="Times New Roman"/>
          <w:sz w:val="44"/>
          <w:szCs w:val="44"/>
        </w:rPr>
        <w:t>«</w:t>
      </w:r>
      <w:r w:rsidR="002237E0">
        <w:rPr>
          <w:rFonts w:ascii="Times New Roman" w:hAnsi="Times New Roman" w:cs="Times New Roman"/>
          <w:sz w:val="44"/>
          <w:szCs w:val="44"/>
        </w:rPr>
        <w:t>Творчество С.Я. Маршака.</w:t>
      </w:r>
      <w:r w:rsidR="003B526B" w:rsidRPr="002237E0">
        <w:rPr>
          <w:rFonts w:ascii="Times New Roman" w:hAnsi="Times New Roman" w:cs="Times New Roman"/>
          <w:sz w:val="44"/>
          <w:szCs w:val="44"/>
        </w:rPr>
        <w:t xml:space="preserve"> «Кот и лодыри».</w:t>
      </w:r>
    </w:p>
    <w:p w:rsidR="002237E0" w:rsidRDefault="003B526B" w:rsidP="002237E0">
      <w:pPr>
        <w:spacing w:after="0"/>
        <w:jc w:val="center"/>
        <w:rPr>
          <w:rFonts w:ascii="Times New Roman" w:hAnsi="Times New Roman" w:cs="Times New Roman"/>
          <w:sz w:val="44"/>
          <w:szCs w:val="44"/>
        </w:rPr>
      </w:pPr>
      <w:r w:rsidRPr="002237E0">
        <w:rPr>
          <w:rFonts w:ascii="Times New Roman" w:hAnsi="Times New Roman" w:cs="Times New Roman"/>
          <w:sz w:val="44"/>
          <w:szCs w:val="44"/>
        </w:rPr>
        <w:t>Автор: Мельникова Татьяна Анатольевна, учитель начальных классов</w:t>
      </w:r>
    </w:p>
    <w:p w:rsidR="003B526B" w:rsidRPr="00187CE9" w:rsidRDefault="003B526B" w:rsidP="00187CE9">
      <w:pPr>
        <w:spacing w:after="0"/>
        <w:jc w:val="center"/>
        <w:rPr>
          <w:rFonts w:ascii="Times New Roman" w:hAnsi="Times New Roman" w:cs="Times New Roman"/>
          <w:sz w:val="44"/>
          <w:szCs w:val="44"/>
        </w:rPr>
      </w:pPr>
      <w:r w:rsidRPr="002237E0">
        <w:rPr>
          <w:rFonts w:ascii="Times New Roman" w:hAnsi="Times New Roman" w:cs="Times New Roman"/>
          <w:sz w:val="44"/>
          <w:szCs w:val="44"/>
        </w:rPr>
        <w:t xml:space="preserve"> ГБОУ СОШ № 9</w:t>
      </w:r>
      <w:r w:rsidR="00187CE9">
        <w:rPr>
          <w:rFonts w:ascii="Times New Roman" w:hAnsi="Times New Roman" w:cs="Times New Roman"/>
          <w:sz w:val="44"/>
          <w:szCs w:val="44"/>
        </w:rPr>
        <w:t xml:space="preserve"> г.</w:t>
      </w:r>
      <w:r w:rsidRPr="002237E0">
        <w:rPr>
          <w:rFonts w:ascii="Times New Roman" w:hAnsi="Times New Roman" w:cs="Times New Roman"/>
          <w:sz w:val="44"/>
          <w:szCs w:val="44"/>
        </w:rPr>
        <w:t>Кинеля</w:t>
      </w:r>
    </w:p>
    <w:p w:rsidR="002237E0" w:rsidRPr="00187CE9" w:rsidRDefault="00187CE9" w:rsidP="00187CE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F74ED" w:rsidRPr="008B464B" w:rsidRDefault="00BF74ED" w:rsidP="00187CE9">
      <w:pPr>
        <w:jc w:val="center"/>
        <w:rPr>
          <w:rFonts w:ascii="Times New Roman" w:hAnsi="Times New Roman" w:cs="Times New Roman"/>
          <w:b/>
          <w:sz w:val="28"/>
          <w:szCs w:val="28"/>
        </w:rPr>
      </w:pPr>
      <w:r w:rsidRPr="008B464B">
        <w:rPr>
          <w:rFonts w:ascii="Times New Roman" w:hAnsi="Times New Roman" w:cs="Times New Roman"/>
          <w:b/>
          <w:sz w:val="28"/>
          <w:szCs w:val="28"/>
        </w:rPr>
        <w:lastRenderedPageBreak/>
        <w:t>Технологическая карта</w:t>
      </w:r>
    </w:p>
    <w:p w:rsidR="00BF74ED" w:rsidRDefault="00BF74ED" w:rsidP="00187CE9">
      <w:pPr>
        <w:spacing w:after="0" w:line="240" w:lineRule="auto"/>
        <w:rPr>
          <w:rFonts w:ascii="Times New Roman" w:hAnsi="Times New Roman" w:cs="Times New Roman"/>
          <w:sz w:val="28"/>
          <w:szCs w:val="28"/>
        </w:rPr>
      </w:pPr>
      <w:r w:rsidRPr="002237E0">
        <w:rPr>
          <w:rFonts w:ascii="Times New Roman" w:hAnsi="Times New Roman" w:cs="Times New Roman"/>
          <w:b/>
          <w:sz w:val="28"/>
          <w:szCs w:val="28"/>
        </w:rPr>
        <w:t>ФИО учителя:</w:t>
      </w:r>
      <w:r>
        <w:rPr>
          <w:rFonts w:ascii="Times New Roman" w:hAnsi="Times New Roman" w:cs="Times New Roman"/>
          <w:sz w:val="28"/>
          <w:szCs w:val="28"/>
        </w:rPr>
        <w:t xml:space="preserve"> Мельникова Татьяна Анатольевна</w:t>
      </w:r>
    </w:p>
    <w:p w:rsidR="00BF74ED" w:rsidRDefault="00BF74ED" w:rsidP="00187CE9">
      <w:pPr>
        <w:spacing w:after="0" w:line="240" w:lineRule="auto"/>
        <w:rPr>
          <w:rFonts w:ascii="Times New Roman" w:hAnsi="Times New Roman" w:cs="Times New Roman"/>
          <w:sz w:val="28"/>
          <w:szCs w:val="28"/>
        </w:rPr>
      </w:pPr>
      <w:r w:rsidRPr="002237E0">
        <w:rPr>
          <w:rFonts w:ascii="Times New Roman" w:hAnsi="Times New Roman" w:cs="Times New Roman"/>
          <w:b/>
          <w:sz w:val="28"/>
          <w:szCs w:val="28"/>
        </w:rPr>
        <w:t>Место работы:</w:t>
      </w:r>
      <w:r w:rsidR="00187CE9">
        <w:rPr>
          <w:rFonts w:ascii="Times New Roman" w:hAnsi="Times New Roman" w:cs="Times New Roman"/>
          <w:sz w:val="28"/>
          <w:szCs w:val="28"/>
        </w:rPr>
        <w:t xml:space="preserve"> ГБОУ СОШ № 9 г.</w:t>
      </w:r>
      <w:r>
        <w:rPr>
          <w:rFonts w:ascii="Times New Roman" w:hAnsi="Times New Roman" w:cs="Times New Roman"/>
          <w:sz w:val="28"/>
          <w:szCs w:val="28"/>
        </w:rPr>
        <w:t>Кинеля</w:t>
      </w:r>
    </w:p>
    <w:p w:rsidR="00BF74ED" w:rsidRDefault="00BF74ED" w:rsidP="00187CE9">
      <w:pPr>
        <w:spacing w:after="0" w:line="240" w:lineRule="auto"/>
        <w:rPr>
          <w:rFonts w:ascii="Times New Roman" w:hAnsi="Times New Roman" w:cs="Times New Roman"/>
          <w:sz w:val="28"/>
          <w:szCs w:val="28"/>
        </w:rPr>
      </w:pPr>
      <w:r w:rsidRPr="002237E0">
        <w:rPr>
          <w:rFonts w:ascii="Times New Roman" w:hAnsi="Times New Roman" w:cs="Times New Roman"/>
          <w:b/>
          <w:sz w:val="28"/>
          <w:szCs w:val="28"/>
        </w:rPr>
        <w:t>Предмет:</w:t>
      </w:r>
      <w:r>
        <w:rPr>
          <w:rFonts w:ascii="Times New Roman" w:hAnsi="Times New Roman" w:cs="Times New Roman"/>
          <w:sz w:val="28"/>
          <w:szCs w:val="28"/>
        </w:rPr>
        <w:t xml:space="preserve"> литературное чтение</w:t>
      </w:r>
    </w:p>
    <w:p w:rsidR="00BF74ED" w:rsidRDefault="00D40B2B" w:rsidP="00187CE9">
      <w:pPr>
        <w:spacing w:after="0" w:line="240" w:lineRule="auto"/>
        <w:rPr>
          <w:rFonts w:ascii="Times New Roman" w:hAnsi="Times New Roman" w:cs="Times New Roman"/>
          <w:sz w:val="28"/>
          <w:szCs w:val="28"/>
        </w:rPr>
      </w:pPr>
      <w:r w:rsidRPr="002237E0">
        <w:rPr>
          <w:rFonts w:ascii="Times New Roman" w:hAnsi="Times New Roman" w:cs="Times New Roman"/>
          <w:b/>
          <w:sz w:val="28"/>
          <w:szCs w:val="28"/>
        </w:rPr>
        <w:t>Класс:</w:t>
      </w:r>
      <w:r>
        <w:rPr>
          <w:rFonts w:ascii="Times New Roman" w:hAnsi="Times New Roman" w:cs="Times New Roman"/>
          <w:sz w:val="28"/>
          <w:szCs w:val="28"/>
        </w:rPr>
        <w:t xml:space="preserve"> 2 «</w:t>
      </w:r>
      <w:r w:rsidR="00BF74ED">
        <w:rPr>
          <w:rFonts w:ascii="Times New Roman" w:hAnsi="Times New Roman" w:cs="Times New Roman"/>
          <w:sz w:val="28"/>
          <w:szCs w:val="28"/>
        </w:rPr>
        <w:t>Б»</w:t>
      </w:r>
    </w:p>
    <w:p w:rsidR="00BF74ED" w:rsidRDefault="00BF74ED" w:rsidP="00187CE9">
      <w:pPr>
        <w:spacing w:after="0" w:line="240" w:lineRule="auto"/>
        <w:rPr>
          <w:rFonts w:ascii="Times New Roman" w:hAnsi="Times New Roman" w:cs="Times New Roman"/>
          <w:sz w:val="28"/>
          <w:szCs w:val="28"/>
        </w:rPr>
      </w:pPr>
      <w:r w:rsidRPr="002237E0">
        <w:rPr>
          <w:rFonts w:ascii="Times New Roman" w:hAnsi="Times New Roman" w:cs="Times New Roman"/>
          <w:b/>
          <w:sz w:val="28"/>
          <w:szCs w:val="28"/>
        </w:rPr>
        <w:t>Дата проведения:</w:t>
      </w:r>
      <w:r>
        <w:rPr>
          <w:rFonts w:ascii="Times New Roman" w:hAnsi="Times New Roman" w:cs="Times New Roman"/>
          <w:sz w:val="28"/>
          <w:szCs w:val="28"/>
        </w:rPr>
        <w:t xml:space="preserve"> </w:t>
      </w:r>
      <w:r w:rsidR="00790BFD">
        <w:rPr>
          <w:rFonts w:ascii="Times New Roman" w:hAnsi="Times New Roman" w:cs="Times New Roman"/>
          <w:sz w:val="28"/>
          <w:szCs w:val="28"/>
        </w:rPr>
        <w:t>07.02.2020</w:t>
      </w:r>
    </w:p>
    <w:p w:rsidR="00277799" w:rsidRPr="00187CE9" w:rsidRDefault="00277799" w:rsidP="00187CE9">
      <w:pPr>
        <w:spacing w:after="0" w:line="240" w:lineRule="auto"/>
        <w:outlineLvl w:val="0"/>
        <w:rPr>
          <w:rFonts w:ascii="Times New Roman" w:eastAsia="Times New Roman" w:hAnsi="Times New Roman" w:cs="Times New Roman"/>
          <w:bCs/>
          <w:color w:val="000000"/>
          <w:kern w:val="36"/>
          <w:sz w:val="28"/>
          <w:szCs w:val="28"/>
        </w:rPr>
      </w:pPr>
      <w:r w:rsidRPr="002237E0">
        <w:rPr>
          <w:rFonts w:ascii="Times New Roman" w:hAnsi="Times New Roman" w:cs="Times New Roman"/>
          <w:b/>
          <w:sz w:val="28"/>
          <w:szCs w:val="28"/>
        </w:rPr>
        <w:t>Учебник, авторы</w:t>
      </w:r>
      <w:r w:rsidR="00D40B2B" w:rsidRPr="002237E0">
        <w:rPr>
          <w:rFonts w:ascii="Times New Roman" w:hAnsi="Times New Roman" w:cs="Times New Roman"/>
          <w:b/>
          <w:sz w:val="28"/>
          <w:szCs w:val="28"/>
        </w:rPr>
        <w:t>:</w:t>
      </w:r>
      <w:r w:rsidR="00187CE9">
        <w:rPr>
          <w:rFonts w:ascii="Times New Roman" w:hAnsi="Times New Roman" w:cs="Times New Roman"/>
          <w:sz w:val="28"/>
          <w:szCs w:val="28"/>
        </w:rPr>
        <w:t xml:space="preserve"> Л</w:t>
      </w:r>
      <w:r w:rsidR="00D40B2B">
        <w:rPr>
          <w:rFonts w:ascii="Times New Roman" w:hAnsi="Times New Roman" w:cs="Times New Roman"/>
          <w:sz w:val="28"/>
          <w:szCs w:val="28"/>
        </w:rPr>
        <w:t>итературное чтение</w:t>
      </w:r>
      <w:r>
        <w:rPr>
          <w:rFonts w:ascii="Times New Roman" w:hAnsi="Times New Roman" w:cs="Times New Roman"/>
          <w:sz w:val="28"/>
          <w:szCs w:val="28"/>
        </w:rPr>
        <w:t>, 2</w:t>
      </w:r>
      <w:r w:rsidR="003265D4">
        <w:rPr>
          <w:rFonts w:ascii="Times New Roman" w:hAnsi="Times New Roman" w:cs="Times New Roman"/>
          <w:sz w:val="28"/>
          <w:szCs w:val="28"/>
        </w:rPr>
        <w:t xml:space="preserve"> класс,</w:t>
      </w:r>
      <w:bookmarkStart w:id="0" w:name="_GoBack"/>
      <w:bookmarkEnd w:id="0"/>
      <w:r w:rsidRPr="00C31C70">
        <w:rPr>
          <w:rFonts w:ascii="Times New Roman" w:hAnsi="Times New Roman" w:cs="Times New Roman"/>
          <w:sz w:val="28"/>
          <w:szCs w:val="28"/>
        </w:rPr>
        <w:t xml:space="preserve"> </w:t>
      </w:r>
      <w:r>
        <w:rPr>
          <w:rFonts w:ascii="Times New Roman" w:hAnsi="Times New Roman" w:cs="Times New Roman"/>
          <w:sz w:val="28"/>
          <w:szCs w:val="28"/>
        </w:rPr>
        <w:t>Л. Ф. Климанова, В. Г. Горецкий</w:t>
      </w:r>
      <w:r w:rsidR="00AD3AA9">
        <w:rPr>
          <w:rFonts w:ascii="Times New Roman" w:hAnsi="Times New Roman" w:cs="Times New Roman"/>
          <w:sz w:val="28"/>
          <w:szCs w:val="28"/>
        </w:rPr>
        <w:t>,</w:t>
      </w:r>
      <w:r w:rsidR="00D40B2B">
        <w:rPr>
          <w:rFonts w:ascii="Times New Roman" w:eastAsia="Times New Roman" w:hAnsi="Times New Roman" w:cs="Times New Roman"/>
          <w:bCs/>
          <w:color w:val="000000"/>
          <w:kern w:val="36"/>
          <w:sz w:val="28"/>
          <w:szCs w:val="28"/>
        </w:rPr>
        <w:t xml:space="preserve"> «</w:t>
      </w:r>
      <w:r w:rsidR="002237E0">
        <w:rPr>
          <w:rFonts w:ascii="Times New Roman" w:eastAsia="Times New Roman" w:hAnsi="Times New Roman" w:cs="Times New Roman"/>
          <w:bCs/>
          <w:color w:val="000000"/>
          <w:kern w:val="36"/>
          <w:sz w:val="28"/>
          <w:szCs w:val="28"/>
        </w:rPr>
        <w:t xml:space="preserve">Просвещение» </w:t>
      </w:r>
      <w:r w:rsidR="00790BFD">
        <w:rPr>
          <w:rFonts w:ascii="Times New Roman" w:eastAsia="Times New Roman" w:hAnsi="Times New Roman" w:cs="Times New Roman"/>
          <w:bCs/>
          <w:color w:val="000000"/>
          <w:kern w:val="36"/>
          <w:sz w:val="28"/>
          <w:szCs w:val="28"/>
        </w:rPr>
        <w:t>2019</w:t>
      </w:r>
      <w:r w:rsidR="002237E0">
        <w:rPr>
          <w:rFonts w:ascii="Times New Roman" w:eastAsia="Times New Roman" w:hAnsi="Times New Roman" w:cs="Times New Roman"/>
          <w:bCs/>
          <w:color w:val="000000"/>
          <w:kern w:val="36"/>
          <w:sz w:val="28"/>
          <w:szCs w:val="28"/>
        </w:rPr>
        <w:t xml:space="preserve"> г.</w:t>
      </w:r>
    </w:p>
    <w:p w:rsidR="00277799" w:rsidRDefault="00277799" w:rsidP="00187CE9">
      <w:pPr>
        <w:spacing w:after="0" w:line="240" w:lineRule="auto"/>
        <w:jc w:val="both"/>
        <w:rPr>
          <w:rFonts w:ascii="Times New Roman" w:hAnsi="Times New Roman" w:cs="Times New Roman"/>
          <w:sz w:val="28"/>
          <w:szCs w:val="28"/>
        </w:rPr>
      </w:pPr>
      <w:r w:rsidRPr="002237E0">
        <w:rPr>
          <w:rFonts w:ascii="Times New Roman" w:hAnsi="Times New Roman" w:cs="Times New Roman"/>
          <w:b/>
          <w:sz w:val="28"/>
          <w:szCs w:val="28"/>
        </w:rPr>
        <w:t>Тема урока</w:t>
      </w:r>
      <w:r w:rsidR="00D024B4" w:rsidRPr="002237E0">
        <w:rPr>
          <w:rFonts w:ascii="Times New Roman" w:hAnsi="Times New Roman" w:cs="Times New Roman"/>
          <w:b/>
          <w:sz w:val="28"/>
          <w:szCs w:val="28"/>
        </w:rPr>
        <w:t>:</w:t>
      </w:r>
      <w:r w:rsidR="00D024B4">
        <w:rPr>
          <w:rFonts w:ascii="Times New Roman" w:hAnsi="Times New Roman" w:cs="Times New Roman"/>
          <w:sz w:val="28"/>
          <w:szCs w:val="28"/>
        </w:rPr>
        <w:t xml:space="preserve"> Творчество С.Я. Маршака</w:t>
      </w:r>
      <w:r w:rsidR="002E40DE">
        <w:rPr>
          <w:rFonts w:ascii="Times New Roman" w:hAnsi="Times New Roman" w:cs="Times New Roman"/>
          <w:sz w:val="28"/>
          <w:szCs w:val="28"/>
        </w:rPr>
        <w:t>.</w:t>
      </w:r>
      <w:r>
        <w:rPr>
          <w:rFonts w:ascii="Times New Roman" w:hAnsi="Times New Roman" w:cs="Times New Roman"/>
          <w:sz w:val="28"/>
          <w:szCs w:val="28"/>
        </w:rPr>
        <w:t xml:space="preserve"> «Кот и лодыри».</w:t>
      </w:r>
    </w:p>
    <w:p w:rsidR="00277799" w:rsidRPr="00ED25EB" w:rsidRDefault="00277799" w:rsidP="00187CE9">
      <w:pPr>
        <w:spacing w:after="0" w:line="240" w:lineRule="auto"/>
        <w:jc w:val="both"/>
        <w:rPr>
          <w:rFonts w:ascii="Times New Roman" w:hAnsi="Times New Roman" w:cs="Times New Roman"/>
          <w:sz w:val="28"/>
          <w:szCs w:val="28"/>
        </w:rPr>
      </w:pPr>
      <w:r w:rsidRPr="002237E0">
        <w:rPr>
          <w:rFonts w:ascii="Times New Roman" w:hAnsi="Times New Roman" w:cs="Times New Roman"/>
          <w:b/>
          <w:sz w:val="28"/>
          <w:szCs w:val="28"/>
        </w:rPr>
        <w:t>Тип урока:</w:t>
      </w:r>
      <w:r>
        <w:rPr>
          <w:rFonts w:ascii="Times New Roman" w:hAnsi="Times New Roman" w:cs="Times New Roman"/>
          <w:sz w:val="28"/>
          <w:szCs w:val="28"/>
        </w:rPr>
        <w:t xml:space="preserve"> открытие новых знаний</w:t>
      </w:r>
      <w:r w:rsidR="00385274">
        <w:rPr>
          <w:rFonts w:ascii="Times New Roman" w:hAnsi="Times New Roman" w:cs="Times New Roman"/>
          <w:sz w:val="28"/>
          <w:szCs w:val="28"/>
        </w:rPr>
        <w:t>.</w:t>
      </w:r>
    </w:p>
    <w:p w:rsidR="00277799" w:rsidRPr="00DB6FD8" w:rsidRDefault="00277799" w:rsidP="00187CE9">
      <w:pPr>
        <w:spacing w:after="0" w:line="240" w:lineRule="auto"/>
        <w:jc w:val="both"/>
        <w:rPr>
          <w:rFonts w:ascii="Times New Roman" w:hAnsi="Times New Roman" w:cs="Times New Roman"/>
          <w:sz w:val="28"/>
          <w:szCs w:val="27"/>
        </w:rPr>
      </w:pPr>
      <w:r w:rsidRPr="002237E0">
        <w:rPr>
          <w:rFonts w:ascii="Times New Roman" w:hAnsi="Times New Roman" w:cs="Times New Roman"/>
          <w:b/>
          <w:sz w:val="28"/>
          <w:szCs w:val="28"/>
        </w:rPr>
        <w:t>Цель урока:</w:t>
      </w:r>
      <w:r>
        <w:rPr>
          <w:rFonts w:ascii="Helvetica" w:hAnsi="Helvetica" w:cs="Helvetica"/>
          <w:b/>
          <w:bCs/>
          <w:color w:val="333333"/>
          <w:sz w:val="21"/>
          <w:szCs w:val="21"/>
          <w:shd w:val="clear" w:color="auto" w:fill="FFFFFF"/>
        </w:rPr>
        <w:t xml:space="preserve"> </w:t>
      </w:r>
      <w:r w:rsidRPr="00C31C70">
        <w:rPr>
          <w:rFonts w:ascii="Times New Roman" w:hAnsi="Times New Roman" w:cs="Times New Roman"/>
          <w:sz w:val="28"/>
          <w:szCs w:val="27"/>
        </w:rPr>
        <w:t xml:space="preserve">создание условий для знакомства </w:t>
      </w:r>
      <w:r>
        <w:rPr>
          <w:rFonts w:ascii="Times New Roman" w:hAnsi="Times New Roman" w:cs="Times New Roman"/>
          <w:sz w:val="28"/>
          <w:szCs w:val="27"/>
        </w:rPr>
        <w:t xml:space="preserve">со стихотворением С.Я. Маршака </w:t>
      </w:r>
      <w:r w:rsidRPr="00DB6FD8">
        <w:rPr>
          <w:rFonts w:ascii="Times New Roman" w:hAnsi="Times New Roman" w:cs="Times New Roman"/>
          <w:sz w:val="28"/>
          <w:szCs w:val="27"/>
        </w:rPr>
        <w:t>«</w:t>
      </w:r>
      <w:r>
        <w:rPr>
          <w:rFonts w:ascii="Times New Roman" w:hAnsi="Times New Roman" w:cs="Times New Roman"/>
          <w:sz w:val="28"/>
          <w:szCs w:val="27"/>
        </w:rPr>
        <w:t>Кот и лодыри».</w:t>
      </w:r>
    </w:p>
    <w:p w:rsidR="00277799" w:rsidRPr="002237E0" w:rsidRDefault="00277799" w:rsidP="00187CE9">
      <w:pPr>
        <w:spacing w:after="0" w:line="240" w:lineRule="auto"/>
        <w:jc w:val="both"/>
        <w:rPr>
          <w:rFonts w:ascii="Times New Roman" w:hAnsi="Times New Roman" w:cs="Times New Roman"/>
          <w:b/>
          <w:sz w:val="28"/>
          <w:szCs w:val="28"/>
        </w:rPr>
      </w:pPr>
      <w:r w:rsidRPr="002237E0">
        <w:rPr>
          <w:rFonts w:ascii="Times New Roman" w:hAnsi="Times New Roman" w:cs="Times New Roman"/>
          <w:b/>
          <w:sz w:val="28"/>
          <w:szCs w:val="28"/>
        </w:rPr>
        <w:t>Задачи урока:</w:t>
      </w:r>
    </w:p>
    <w:p w:rsidR="00277799" w:rsidRPr="00187CE9" w:rsidRDefault="00187CE9" w:rsidP="00187CE9">
      <w:pPr>
        <w:pStyle w:val="a5"/>
        <w:numPr>
          <w:ilvl w:val="0"/>
          <w:numId w:val="6"/>
        </w:numPr>
        <w:spacing w:after="0" w:line="240" w:lineRule="auto"/>
        <w:jc w:val="both"/>
        <w:rPr>
          <w:rFonts w:ascii="Times New Roman" w:hAnsi="Times New Roman" w:cs="Times New Roman"/>
          <w:b/>
          <w:i/>
          <w:color w:val="000000"/>
          <w:sz w:val="28"/>
          <w:szCs w:val="28"/>
        </w:rPr>
      </w:pPr>
      <w:r>
        <w:rPr>
          <w:rFonts w:ascii="Times New Roman" w:hAnsi="Times New Roman" w:cs="Times New Roman"/>
          <w:i/>
          <w:sz w:val="28"/>
          <w:szCs w:val="28"/>
        </w:rPr>
        <w:t>Д</w:t>
      </w:r>
      <w:r w:rsidR="00277799" w:rsidRPr="00187CE9">
        <w:rPr>
          <w:rFonts w:ascii="Times New Roman" w:hAnsi="Times New Roman" w:cs="Times New Roman"/>
          <w:i/>
          <w:sz w:val="28"/>
          <w:szCs w:val="28"/>
        </w:rPr>
        <w:t>идактические</w:t>
      </w:r>
      <w:r w:rsidR="00277799" w:rsidRPr="00187CE9">
        <w:rPr>
          <w:rFonts w:ascii="Times New Roman" w:hAnsi="Times New Roman" w:cs="Times New Roman"/>
          <w:i/>
          <w:color w:val="000000"/>
          <w:sz w:val="28"/>
          <w:szCs w:val="28"/>
        </w:rPr>
        <w:t>:</w:t>
      </w:r>
    </w:p>
    <w:p w:rsidR="00277799" w:rsidRDefault="00277799" w:rsidP="00187CE9">
      <w:pPr>
        <w:pStyle w:val="a5"/>
        <w:numPr>
          <w:ilvl w:val="0"/>
          <w:numId w:val="2"/>
        </w:numPr>
        <w:suppressAutoHyphens/>
        <w:spacing w:after="0" w:line="240" w:lineRule="auto"/>
        <w:contextualSpacing w:val="0"/>
        <w:jc w:val="both"/>
        <w:rPr>
          <w:rFonts w:ascii="Times New Roman" w:eastAsia="Times New Roman" w:hAnsi="Times New Roman"/>
          <w:sz w:val="28"/>
          <w:szCs w:val="28"/>
        </w:rPr>
      </w:pPr>
      <w:r w:rsidRPr="00AF64F4">
        <w:rPr>
          <w:rFonts w:ascii="Times New Roman" w:eastAsia="Times New Roman" w:hAnsi="Times New Roman"/>
          <w:sz w:val="28"/>
          <w:szCs w:val="28"/>
        </w:rPr>
        <w:t>научить характеризовать главные объекты стихотворения;</w:t>
      </w:r>
    </w:p>
    <w:p w:rsidR="00277799" w:rsidRPr="00AF64F4" w:rsidRDefault="00277799" w:rsidP="00187CE9">
      <w:pPr>
        <w:pStyle w:val="a5"/>
        <w:numPr>
          <w:ilvl w:val="0"/>
          <w:numId w:val="2"/>
        </w:numPr>
        <w:suppressAutoHyphens/>
        <w:spacing w:after="0" w:line="240" w:lineRule="auto"/>
        <w:contextualSpacing w:val="0"/>
        <w:jc w:val="both"/>
        <w:rPr>
          <w:rFonts w:ascii="Times New Roman" w:eastAsia="Times New Roman" w:hAnsi="Times New Roman"/>
          <w:sz w:val="28"/>
          <w:szCs w:val="28"/>
        </w:rPr>
      </w:pPr>
      <w:r w:rsidRPr="00AF64F4">
        <w:rPr>
          <w:rFonts w:ascii="Times New Roman" w:hAnsi="Times New Roman" w:cs="Times New Roman"/>
          <w:sz w:val="28"/>
          <w:szCs w:val="28"/>
        </w:rPr>
        <w:t>познакомить учеников со стихотворениями «Кот и лодыри».</w:t>
      </w:r>
    </w:p>
    <w:p w:rsidR="00277799" w:rsidRPr="00187CE9" w:rsidRDefault="00187CE9" w:rsidP="00187CE9">
      <w:pPr>
        <w:pStyle w:val="a4"/>
        <w:numPr>
          <w:ilvl w:val="0"/>
          <w:numId w:val="6"/>
        </w:numPr>
        <w:shd w:val="clear" w:color="auto" w:fill="FFFFFF"/>
        <w:spacing w:before="0" w:beforeAutospacing="0" w:after="0" w:afterAutospacing="0"/>
        <w:jc w:val="both"/>
        <w:rPr>
          <w:i/>
          <w:color w:val="000000"/>
        </w:rPr>
      </w:pPr>
      <w:r>
        <w:rPr>
          <w:i/>
          <w:sz w:val="28"/>
          <w:szCs w:val="28"/>
        </w:rPr>
        <w:t>Р</w:t>
      </w:r>
      <w:r w:rsidR="00277799" w:rsidRPr="00187CE9">
        <w:rPr>
          <w:i/>
          <w:sz w:val="28"/>
          <w:szCs w:val="28"/>
        </w:rPr>
        <w:t>азвивающие</w:t>
      </w:r>
      <w:r w:rsidR="00277799" w:rsidRPr="00187CE9">
        <w:rPr>
          <w:i/>
          <w:color w:val="000000"/>
        </w:rPr>
        <w:t xml:space="preserve">: </w:t>
      </w:r>
    </w:p>
    <w:p w:rsidR="00277799" w:rsidRDefault="00277799" w:rsidP="00187CE9">
      <w:pPr>
        <w:pStyle w:val="a5"/>
        <w:numPr>
          <w:ilvl w:val="0"/>
          <w:numId w:val="3"/>
        </w:numPr>
        <w:spacing w:after="0" w:line="240" w:lineRule="auto"/>
        <w:contextualSpacing w:val="0"/>
        <w:jc w:val="both"/>
        <w:rPr>
          <w:rFonts w:ascii="Times New Roman" w:hAnsi="Times New Roman"/>
          <w:sz w:val="28"/>
          <w:szCs w:val="28"/>
        </w:rPr>
      </w:pPr>
      <w:r w:rsidRPr="008D274F">
        <w:rPr>
          <w:rFonts w:ascii="Times New Roman" w:hAnsi="Times New Roman"/>
          <w:sz w:val="28"/>
          <w:szCs w:val="28"/>
        </w:rPr>
        <w:t>развивать</w:t>
      </w:r>
      <w:r>
        <w:rPr>
          <w:rFonts w:ascii="Times New Roman" w:hAnsi="Times New Roman"/>
          <w:color w:val="000000"/>
          <w:sz w:val="28"/>
          <w:szCs w:val="28"/>
          <w:shd w:val="clear" w:color="auto" w:fill="FFFFFF"/>
        </w:rPr>
        <w:t xml:space="preserve"> навык выразительного и осознанного чтения;</w:t>
      </w:r>
    </w:p>
    <w:p w:rsidR="00277799" w:rsidRPr="00AF64F4" w:rsidRDefault="00277799" w:rsidP="00187CE9">
      <w:pPr>
        <w:pStyle w:val="a5"/>
        <w:numPr>
          <w:ilvl w:val="0"/>
          <w:numId w:val="3"/>
        </w:numPr>
        <w:spacing w:after="0" w:line="240" w:lineRule="auto"/>
        <w:contextualSpacing w:val="0"/>
        <w:jc w:val="both"/>
        <w:rPr>
          <w:rFonts w:ascii="Times New Roman" w:hAnsi="Times New Roman"/>
          <w:sz w:val="28"/>
          <w:szCs w:val="28"/>
        </w:rPr>
      </w:pPr>
      <w:r w:rsidRPr="00AF64F4">
        <w:rPr>
          <w:rFonts w:ascii="Times New Roman" w:hAnsi="Times New Roman"/>
          <w:color w:val="000000"/>
          <w:sz w:val="28"/>
          <w:szCs w:val="28"/>
          <w:shd w:val="clear" w:color="auto" w:fill="FFFFFF"/>
        </w:rPr>
        <w:t xml:space="preserve">развивать </w:t>
      </w:r>
      <w:r w:rsidR="00187CE9" w:rsidRPr="00AF64F4">
        <w:rPr>
          <w:rFonts w:ascii="Times New Roman" w:hAnsi="Times New Roman"/>
          <w:sz w:val="28"/>
          <w:szCs w:val="28"/>
        </w:rPr>
        <w:t xml:space="preserve">речь и мышление </w:t>
      </w:r>
      <w:r w:rsidR="00187CE9">
        <w:rPr>
          <w:rFonts w:ascii="Times New Roman" w:hAnsi="Times New Roman"/>
          <w:sz w:val="28"/>
          <w:szCs w:val="28"/>
        </w:rPr>
        <w:t xml:space="preserve">учащихся, </w:t>
      </w:r>
      <w:r w:rsidR="00187CE9" w:rsidRPr="00AF64F4">
        <w:rPr>
          <w:rFonts w:ascii="Times New Roman" w:hAnsi="Times New Roman"/>
          <w:sz w:val="28"/>
          <w:szCs w:val="28"/>
        </w:rPr>
        <w:t>учить высказывать</w:t>
      </w:r>
      <w:r w:rsidR="00187CE9">
        <w:rPr>
          <w:rFonts w:ascii="Times New Roman" w:hAnsi="Times New Roman"/>
          <w:sz w:val="28"/>
          <w:szCs w:val="28"/>
        </w:rPr>
        <w:t xml:space="preserve"> свои впечатления </w:t>
      </w:r>
      <w:r w:rsidRPr="00AF64F4">
        <w:rPr>
          <w:rFonts w:ascii="Times New Roman" w:hAnsi="Times New Roman"/>
          <w:sz w:val="28"/>
          <w:szCs w:val="28"/>
        </w:rPr>
        <w:t>о прочитанном.</w:t>
      </w:r>
    </w:p>
    <w:p w:rsidR="00277799" w:rsidRPr="00187CE9" w:rsidRDefault="00187CE9" w:rsidP="00187CE9">
      <w:pPr>
        <w:pStyle w:val="a5"/>
        <w:numPr>
          <w:ilvl w:val="0"/>
          <w:numId w:val="6"/>
        </w:numPr>
        <w:spacing w:after="0" w:line="240" w:lineRule="auto"/>
        <w:jc w:val="both"/>
        <w:rPr>
          <w:i/>
          <w:sz w:val="28"/>
          <w:szCs w:val="28"/>
        </w:rPr>
      </w:pPr>
      <w:r>
        <w:rPr>
          <w:rFonts w:ascii="Times New Roman" w:hAnsi="Times New Roman" w:cs="Times New Roman"/>
          <w:i/>
          <w:sz w:val="28"/>
          <w:szCs w:val="28"/>
        </w:rPr>
        <w:t>В</w:t>
      </w:r>
      <w:r w:rsidR="00277799" w:rsidRPr="00187CE9">
        <w:rPr>
          <w:rFonts w:ascii="Times New Roman" w:hAnsi="Times New Roman" w:cs="Times New Roman"/>
          <w:i/>
          <w:sz w:val="28"/>
          <w:szCs w:val="28"/>
        </w:rPr>
        <w:t>оспитательные</w:t>
      </w:r>
      <w:r w:rsidR="00277799" w:rsidRPr="00187CE9">
        <w:rPr>
          <w:rFonts w:ascii="Times New Roman" w:hAnsi="Times New Roman" w:cs="Times New Roman"/>
          <w:i/>
          <w:color w:val="000000"/>
          <w:sz w:val="28"/>
        </w:rPr>
        <w:t>:</w:t>
      </w:r>
      <w:r w:rsidR="00277799" w:rsidRPr="00187CE9">
        <w:rPr>
          <w:i/>
          <w:sz w:val="28"/>
          <w:szCs w:val="28"/>
        </w:rPr>
        <w:t xml:space="preserve"> </w:t>
      </w:r>
    </w:p>
    <w:p w:rsidR="00F77A69" w:rsidRDefault="00277799" w:rsidP="00187CE9">
      <w:pPr>
        <w:pStyle w:val="a5"/>
        <w:numPr>
          <w:ilvl w:val="0"/>
          <w:numId w:val="4"/>
        </w:numPr>
        <w:spacing w:after="0" w:line="240" w:lineRule="auto"/>
        <w:contextualSpacing w:val="0"/>
        <w:jc w:val="both"/>
        <w:rPr>
          <w:rFonts w:ascii="Times New Roman" w:hAnsi="Times New Roman"/>
          <w:sz w:val="28"/>
          <w:szCs w:val="28"/>
        </w:rPr>
      </w:pPr>
      <w:r w:rsidRPr="008D274F">
        <w:rPr>
          <w:rFonts w:ascii="Times New Roman" w:hAnsi="Times New Roman"/>
          <w:sz w:val="28"/>
          <w:szCs w:val="28"/>
        </w:rPr>
        <w:t xml:space="preserve">воспитывать умения вступать в учебное сотрудничество с одноклассниками, участвовать в совместной деятельности, </w:t>
      </w:r>
    </w:p>
    <w:p w:rsidR="00277799" w:rsidRDefault="00277799" w:rsidP="00187CE9">
      <w:pPr>
        <w:pStyle w:val="a5"/>
        <w:numPr>
          <w:ilvl w:val="0"/>
          <w:numId w:val="4"/>
        </w:numPr>
        <w:spacing w:after="0" w:line="240" w:lineRule="auto"/>
        <w:contextualSpacing w:val="0"/>
        <w:jc w:val="both"/>
        <w:rPr>
          <w:rFonts w:ascii="Times New Roman" w:hAnsi="Times New Roman"/>
          <w:sz w:val="28"/>
          <w:szCs w:val="28"/>
        </w:rPr>
      </w:pPr>
      <w:r w:rsidRPr="008D274F">
        <w:rPr>
          <w:rFonts w:ascii="Times New Roman" w:hAnsi="Times New Roman"/>
          <w:sz w:val="28"/>
          <w:szCs w:val="28"/>
        </w:rPr>
        <w:t>оказывать взаимопомощь</w:t>
      </w:r>
      <w:r>
        <w:rPr>
          <w:rFonts w:ascii="Times New Roman" w:hAnsi="Times New Roman"/>
          <w:sz w:val="28"/>
          <w:szCs w:val="28"/>
        </w:rPr>
        <w:t>;</w:t>
      </w:r>
    </w:p>
    <w:p w:rsidR="00277799" w:rsidRPr="00AD3AA9" w:rsidRDefault="00277799" w:rsidP="00187CE9">
      <w:pPr>
        <w:pStyle w:val="a5"/>
        <w:numPr>
          <w:ilvl w:val="0"/>
          <w:numId w:val="4"/>
        </w:numPr>
        <w:spacing w:after="0" w:line="240" w:lineRule="auto"/>
        <w:contextualSpacing w:val="0"/>
        <w:jc w:val="both"/>
        <w:rPr>
          <w:rFonts w:ascii="Times New Roman" w:hAnsi="Times New Roman"/>
          <w:sz w:val="28"/>
          <w:szCs w:val="28"/>
        </w:rPr>
      </w:pPr>
      <w:r w:rsidRPr="00AF64F4">
        <w:rPr>
          <w:rFonts w:ascii="Times New Roman" w:hAnsi="Times New Roman" w:cs="Times New Roman"/>
          <w:sz w:val="28"/>
          <w:szCs w:val="28"/>
        </w:rPr>
        <w:t>воспитывать интерес к чтению.</w:t>
      </w:r>
    </w:p>
    <w:p w:rsidR="00AD3AA9" w:rsidRPr="00AD3AA9" w:rsidRDefault="00AD3AA9" w:rsidP="00187CE9">
      <w:pPr>
        <w:spacing w:after="0" w:line="240" w:lineRule="auto"/>
        <w:outlineLvl w:val="0"/>
        <w:rPr>
          <w:rFonts w:ascii="Times New Roman" w:eastAsia="Times New Roman" w:hAnsi="Times New Roman" w:cs="Times New Roman"/>
          <w:bCs/>
          <w:kern w:val="36"/>
          <w:sz w:val="28"/>
          <w:szCs w:val="28"/>
        </w:rPr>
      </w:pPr>
      <w:r w:rsidRPr="002237E0">
        <w:rPr>
          <w:rFonts w:ascii="Times New Roman" w:eastAsia="Times New Roman" w:hAnsi="Times New Roman" w:cs="Times New Roman"/>
          <w:b/>
          <w:bCs/>
          <w:kern w:val="36"/>
          <w:sz w:val="28"/>
          <w:szCs w:val="28"/>
        </w:rPr>
        <w:t>Используемые технологии:</w:t>
      </w:r>
      <w:r w:rsidRPr="00AD3AA9">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Cs/>
          <w:kern w:val="36"/>
          <w:sz w:val="28"/>
          <w:szCs w:val="28"/>
        </w:rPr>
        <w:t>о</w:t>
      </w:r>
      <w:r w:rsidRPr="00AD3AA9">
        <w:rPr>
          <w:rFonts w:ascii="Times New Roman" w:eastAsia="Times New Roman" w:hAnsi="Times New Roman" w:cs="Times New Roman"/>
          <w:bCs/>
          <w:kern w:val="36"/>
          <w:sz w:val="28"/>
          <w:szCs w:val="28"/>
        </w:rPr>
        <w:t>бучение в сотрудничестве, игровые технологии, здоровьесбе</w:t>
      </w:r>
      <w:r>
        <w:rPr>
          <w:rFonts w:ascii="Times New Roman" w:eastAsia="Times New Roman" w:hAnsi="Times New Roman" w:cs="Times New Roman"/>
          <w:bCs/>
          <w:kern w:val="36"/>
          <w:sz w:val="28"/>
          <w:szCs w:val="28"/>
        </w:rPr>
        <w:t xml:space="preserve">регающие технологии, технология </w:t>
      </w:r>
      <w:r w:rsidRPr="00AD3AA9">
        <w:rPr>
          <w:rFonts w:ascii="Times New Roman" w:eastAsia="Times New Roman" w:hAnsi="Times New Roman" w:cs="Times New Roman"/>
          <w:bCs/>
          <w:kern w:val="36"/>
          <w:sz w:val="28"/>
          <w:szCs w:val="28"/>
        </w:rPr>
        <w:t>развивающего обуч</w:t>
      </w:r>
      <w:r w:rsidR="00D40B2B">
        <w:rPr>
          <w:rFonts w:ascii="Times New Roman" w:eastAsia="Times New Roman" w:hAnsi="Times New Roman" w:cs="Times New Roman"/>
          <w:bCs/>
          <w:kern w:val="36"/>
          <w:sz w:val="28"/>
          <w:szCs w:val="28"/>
        </w:rPr>
        <w:t>ения, технология индивидуально-</w:t>
      </w:r>
      <w:r w:rsidRPr="00AD3AA9">
        <w:rPr>
          <w:rFonts w:ascii="Times New Roman" w:eastAsia="Times New Roman" w:hAnsi="Times New Roman" w:cs="Times New Roman"/>
          <w:bCs/>
          <w:kern w:val="36"/>
          <w:sz w:val="28"/>
          <w:szCs w:val="28"/>
        </w:rPr>
        <w:t>деятельно</w:t>
      </w:r>
      <w:r w:rsidR="00D40B2B">
        <w:rPr>
          <w:rFonts w:ascii="Times New Roman" w:eastAsia="Times New Roman" w:hAnsi="Times New Roman" w:cs="Times New Roman"/>
          <w:bCs/>
          <w:kern w:val="36"/>
          <w:sz w:val="28"/>
          <w:szCs w:val="28"/>
        </w:rPr>
        <w:t>стно</w:t>
      </w:r>
      <w:r w:rsidRPr="00AD3AA9">
        <w:rPr>
          <w:rFonts w:ascii="Times New Roman" w:eastAsia="Times New Roman" w:hAnsi="Times New Roman" w:cs="Times New Roman"/>
          <w:bCs/>
          <w:kern w:val="36"/>
          <w:sz w:val="28"/>
          <w:szCs w:val="28"/>
        </w:rPr>
        <w:t>го подхода</w:t>
      </w:r>
      <w:r w:rsidR="00385274">
        <w:rPr>
          <w:rFonts w:ascii="Times New Roman" w:eastAsia="Times New Roman" w:hAnsi="Times New Roman" w:cs="Times New Roman"/>
          <w:bCs/>
          <w:kern w:val="36"/>
          <w:sz w:val="28"/>
          <w:szCs w:val="28"/>
        </w:rPr>
        <w:t>.</w:t>
      </w:r>
    </w:p>
    <w:p w:rsidR="00187CE9" w:rsidRDefault="00AD3AA9" w:rsidP="00187CE9">
      <w:pPr>
        <w:spacing w:after="0" w:line="240" w:lineRule="auto"/>
        <w:outlineLvl w:val="0"/>
        <w:rPr>
          <w:rFonts w:ascii="Times New Roman" w:eastAsia="Times New Roman" w:hAnsi="Times New Roman" w:cs="Times New Roman"/>
          <w:bCs/>
          <w:kern w:val="36"/>
          <w:sz w:val="28"/>
          <w:szCs w:val="28"/>
        </w:rPr>
      </w:pPr>
      <w:r w:rsidRPr="002237E0">
        <w:rPr>
          <w:rFonts w:ascii="Times New Roman" w:eastAsia="Times New Roman" w:hAnsi="Times New Roman" w:cs="Times New Roman"/>
          <w:b/>
          <w:bCs/>
          <w:kern w:val="36"/>
          <w:sz w:val="28"/>
          <w:szCs w:val="28"/>
        </w:rPr>
        <w:t>Формы организации работы:</w:t>
      </w:r>
      <w:r w:rsidRPr="00AD3AA9">
        <w:rPr>
          <w:rFonts w:ascii="Times New Roman" w:eastAsia="Times New Roman" w:hAnsi="Times New Roman" w:cs="Times New Roman"/>
          <w:b/>
          <w:bCs/>
          <w:color w:val="199043"/>
          <w:kern w:val="36"/>
          <w:sz w:val="28"/>
          <w:szCs w:val="28"/>
        </w:rPr>
        <w:t xml:space="preserve"> </w:t>
      </w:r>
      <w:r w:rsidRPr="00AD3AA9">
        <w:rPr>
          <w:rFonts w:ascii="Times New Roman" w:eastAsia="Times New Roman" w:hAnsi="Times New Roman" w:cs="Times New Roman"/>
          <w:bCs/>
          <w:kern w:val="36"/>
          <w:sz w:val="28"/>
          <w:szCs w:val="28"/>
        </w:rPr>
        <w:t>фронтальная, индивидуальная,</w:t>
      </w:r>
      <w:r w:rsidR="007776C4">
        <w:rPr>
          <w:rFonts w:ascii="Times New Roman" w:eastAsia="Times New Roman" w:hAnsi="Times New Roman" w:cs="Times New Roman"/>
          <w:bCs/>
          <w:kern w:val="36"/>
          <w:sz w:val="28"/>
          <w:szCs w:val="28"/>
        </w:rPr>
        <w:t xml:space="preserve"> работа в парах,</w:t>
      </w:r>
      <w:r w:rsidRPr="00AD3AA9">
        <w:rPr>
          <w:rFonts w:ascii="Times New Roman" w:eastAsia="Times New Roman" w:hAnsi="Times New Roman" w:cs="Times New Roman"/>
          <w:bCs/>
          <w:kern w:val="36"/>
          <w:sz w:val="28"/>
          <w:szCs w:val="28"/>
        </w:rPr>
        <w:t xml:space="preserve"> работа в малых группах, беседа.</w:t>
      </w:r>
    </w:p>
    <w:p w:rsidR="00187CE9" w:rsidRDefault="00187CE9" w:rsidP="00187CE9">
      <w:pPr>
        <w:spacing w:after="0" w:line="240" w:lineRule="auto"/>
        <w:outlineLvl w:val="0"/>
        <w:rPr>
          <w:rFonts w:ascii="Times New Roman" w:eastAsia="Times New Roman" w:hAnsi="Times New Roman" w:cs="Times New Roman"/>
          <w:bCs/>
          <w:kern w:val="36"/>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9036"/>
      </w:tblGrid>
      <w:tr w:rsidR="007776C4" w:rsidRPr="003D1FD3" w:rsidTr="00D40B2B">
        <w:tc>
          <w:tcPr>
            <w:tcW w:w="14560" w:type="dxa"/>
            <w:gridSpan w:val="2"/>
            <w:shd w:val="clear" w:color="auto" w:fill="auto"/>
          </w:tcPr>
          <w:p w:rsidR="007776C4" w:rsidRPr="003D1FD3" w:rsidRDefault="007776C4" w:rsidP="00187CE9">
            <w:pPr>
              <w:spacing w:after="0" w:line="240" w:lineRule="auto"/>
              <w:jc w:val="center"/>
              <w:outlineLvl w:val="0"/>
              <w:rPr>
                <w:rFonts w:ascii="Times New Roman" w:eastAsia="Times New Roman" w:hAnsi="Times New Roman" w:cs="Times New Roman"/>
                <w:b/>
                <w:bCs/>
                <w:kern w:val="36"/>
                <w:sz w:val="28"/>
                <w:szCs w:val="28"/>
              </w:rPr>
            </w:pPr>
            <w:r w:rsidRPr="003D1FD3">
              <w:rPr>
                <w:rFonts w:ascii="Times New Roman" w:eastAsia="Times New Roman" w:hAnsi="Times New Roman" w:cs="Times New Roman"/>
                <w:b/>
                <w:bCs/>
                <w:kern w:val="36"/>
                <w:sz w:val="28"/>
                <w:szCs w:val="28"/>
              </w:rPr>
              <w:t>Организация пространства</w:t>
            </w:r>
          </w:p>
        </w:tc>
      </w:tr>
      <w:tr w:rsidR="007776C4" w:rsidRPr="003D1FD3" w:rsidTr="00D40B2B">
        <w:tc>
          <w:tcPr>
            <w:tcW w:w="5524" w:type="dxa"/>
            <w:shd w:val="clear" w:color="auto" w:fill="auto"/>
          </w:tcPr>
          <w:p w:rsidR="007776C4" w:rsidRPr="00187CE9" w:rsidRDefault="00187CE9" w:rsidP="00187CE9">
            <w:pPr>
              <w:spacing w:after="0" w:line="240" w:lineRule="auto"/>
              <w:outlineLvl w:val="0"/>
              <w:rPr>
                <w:rFonts w:ascii="Times New Roman" w:eastAsia="Times New Roman" w:hAnsi="Times New Roman" w:cs="Times New Roman"/>
                <w:bCs/>
                <w:kern w:val="36"/>
                <w:sz w:val="28"/>
                <w:szCs w:val="28"/>
              </w:rPr>
            </w:pPr>
            <w:r w:rsidRPr="00187CE9">
              <w:rPr>
                <w:rFonts w:ascii="Times New Roman" w:eastAsia="Times New Roman" w:hAnsi="Times New Roman" w:cs="Times New Roman"/>
                <w:bCs/>
                <w:kern w:val="36"/>
                <w:sz w:val="28"/>
                <w:szCs w:val="28"/>
              </w:rPr>
              <w:t>1.</w:t>
            </w:r>
            <w:r>
              <w:rPr>
                <w:rFonts w:ascii="Times New Roman" w:eastAsia="Times New Roman" w:hAnsi="Times New Roman" w:cs="Times New Roman"/>
                <w:bCs/>
                <w:kern w:val="36"/>
                <w:sz w:val="28"/>
                <w:szCs w:val="28"/>
              </w:rPr>
              <w:t xml:space="preserve"> </w:t>
            </w:r>
            <w:r w:rsidR="007776C4" w:rsidRPr="00187CE9">
              <w:rPr>
                <w:rFonts w:ascii="Times New Roman" w:eastAsia="Times New Roman" w:hAnsi="Times New Roman" w:cs="Times New Roman"/>
                <w:bCs/>
                <w:kern w:val="36"/>
                <w:sz w:val="28"/>
                <w:szCs w:val="28"/>
              </w:rPr>
              <w:t>Вид используемых на уроке средств ИКТ</w:t>
            </w:r>
          </w:p>
        </w:tc>
        <w:tc>
          <w:tcPr>
            <w:tcW w:w="9036" w:type="dxa"/>
            <w:shd w:val="clear" w:color="auto" w:fill="auto"/>
          </w:tcPr>
          <w:p w:rsidR="007776C4" w:rsidRPr="003D1FD3" w:rsidRDefault="007776C4" w:rsidP="00187CE9">
            <w:pPr>
              <w:spacing w:after="0" w:line="240" w:lineRule="auto"/>
              <w:outlineLvl w:val="0"/>
              <w:rPr>
                <w:rFonts w:ascii="Times New Roman" w:eastAsia="Times New Roman" w:hAnsi="Times New Roman" w:cs="Times New Roman"/>
                <w:bCs/>
                <w:kern w:val="36"/>
                <w:sz w:val="28"/>
                <w:szCs w:val="28"/>
              </w:rPr>
            </w:pPr>
            <w:r w:rsidRPr="003D1FD3">
              <w:rPr>
                <w:rFonts w:ascii="Times New Roman" w:eastAsia="Times New Roman" w:hAnsi="Times New Roman" w:cs="Times New Roman"/>
                <w:bCs/>
                <w:kern w:val="36"/>
                <w:sz w:val="28"/>
                <w:szCs w:val="28"/>
              </w:rPr>
              <w:t>Мультимедийная презентация</w:t>
            </w:r>
          </w:p>
        </w:tc>
      </w:tr>
      <w:tr w:rsidR="007776C4" w:rsidRPr="003D1FD3" w:rsidTr="00D40B2B">
        <w:tc>
          <w:tcPr>
            <w:tcW w:w="5524" w:type="dxa"/>
            <w:shd w:val="clear" w:color="auto" w:fill="auto"/>
          </w:tcPr>
          <w:p w:rsidR="007776C4" w:rsidRPr="003D1FD3" w:rsidRDefault="007776C4" w:rsidP="00187CE9">
            <w:pPr>
              <w:spacing w:after="0" w:line="240" w:lineRule="auto"/>
              <w:outlineLvl w:val="0"/>
              <w:rPr>
                <w:rFonts w:ascii="Times New Roman" w:eastAsia="Times New Roman" w:hAnsi="Times New Roman" w:cs="Times New Roman"/>
                <w:bCs/>
                <w:kern w:val="36"/>
                <w:sz w:val="32"/>
                <w:szCs w:val="32"/>
              </w:rPr>
            </w:pPr>
            <w:r w:rsidRPr="003D1FD3">
              <w:rPr>
                <w:rFonts w:ascii="Times New Roman" w:eastAsia="Times New Roman" w:hAnsi="Times New Roman" w:cs="Times New Roman"/>
                <w:bCs/>
                <w:kern w:val="36"/>
                <w:sz w:val="32"/>
                <w:szCs w:val="32"/>
              </w:rPr>
              <w:t xml:space="preserve">2. </w:t>
            </w:r>
            <w:r w:rsidRPr="003D1FD3">
              <w:rPr>
                <w:rFonts w:ascii="Times New Roman" w:eastAsia="Times New Roman" w:hAnsi="Times New Roman" w:cs="Times New Roman"/>
                <w:bCs/>
                <w:kern w:val="36"/>
                <w:sz w:val="28"/>
                <w:szCs w:val="28"/>
              </w:rPr>
              <w:t>Образовательные ресурсы интернет</w:t>
            </w:r>
          </w:p>
        </w:tc>
        <w:tc>
          <w:tcPr>
            <w:tcW w:w="9036" w:type="dxa"/>
            <w:shd w:val="clear" w:color="auto" w:fill="auto"/>
          </w:tcPr>
          <w:p w:rsidR="007776C4" w:rsidRPr="003D1FD3" w:rsidRDefault="002E40DE" w:rsidP="00187CE9">
            <w:pPr>
              <w:spacing w:after="0"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Российская электронная школа</w:t>
            </w:r>
          </w:p>
        </w:tc>
      </w:tr>
      <w:tr w:rsidR="007776C4" w:rsidRPr="003D1FD3" w:rsidTr="00D40B2B">
        <w:tc>
          <w:tcPr>
            <w:tcW w:w="5524" w:type="dxa"/>
            <w:shd w:val="clear" w:color="auto" w:fill="auto"/>
          </w:tcPr>
          <w:p w:rsidR="007776C4" w:rsidRPr="003D1FD3" w:rsidRDefault="007776C4" w:rsidP="00187CE9">
            <w:pPr>
              <w:spacing w:after="0" w:line="240" w:lineRule="auto"/>
              <w:outlineLvl w:val="0"/>
              <w:rPr>
                <w:rFonts w:ascii="Times New Roman" w:eastAsia="Times New Roman" w:hAnsi="Times New Roman" w:cs="Times New Roman"/>
                <w:bCs/>
                <w:kern w:val="36"/>
                <w:sz w:val="32"/>
                <w:szCs w:val="32"/>
              </w:rPr>
            </w:pPr>
            <w:r w:rsidRPr="003D1FD3">
              <w:rPr>
                <w:rFonts w:ascii="Times New Roman" w:eastAsia="Times New Roman" w:hAnsi="Times New Roman" w:cs="Times New Roman"/>
                <w:bCs/>
                <w:kern w:val="36"/>
                <w:sz w:val="32"/>
                <w:szCs w:val="32"/>
              </w:rPr>
              <w:t xml:space="preserve">3. </w:t>
            </w:r>
            <w:r w:rsidRPr="003D1FD3">
              <w:rPr>
                <w:rFonts w:ascii="Times New Roman" w:eastAsia="Times New Roman" w:hAnsi="Times New Roman" w:cs="Times New Roman"/>
                <w:bCs/>
                <w:kern w:val="36"/>
                <w:sz w:val="28"/>
                <w:szCs w:val="28"/>
              </w:rPr>
              <w:t>Необходимое аппаратное обеспечение</w:t>
            </w:r>
          </w:p>
        </w:tc>
        <w:tc>
          <w:tcPr>
            <w:tcW w:w="9036" w:type="dxa"/>
            <w:shd w:val="clear" w:color="auto" w:fill="auto"/>
          </w:tcPr>
          <w:p w:rsidR="007776C4" w:rsidRPr="003D1FD3" w:rsidRDefault="00187CE9" w:rsidP="00187CE9">
            <w:pPr>
              <w:spacing w:after="0"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Компьютер с проектором</w:t>
            </w:r>
          </w:p>
        </w:tc>
      </w:tr>
      <w:tr w:rsidR="007776C4" w:rsidRPr="003D1FD3" w:rsidTr="00D40B2B">
        <w:tc>
          <w:tcPr>
            <w:tcW w:w="5524" w:type="dxa"/>
            <w:shd w:val="clear" w:color="auto" w:fill="auto"/>
          </w:tcPr>
          <w:p w:rsidR="007776C4" w:rsidRPr="003D1FD3" w:rsidRDefault="007776C4" w:rsidP="00187CE9">
            <w:pPr>
              <w:spacing w:after="0" w:line="240" w:lineRule="auto"/>
              <w:outlineLvl w:val="0"/>
              <w:rPr>
                <w:rFonts w:ascii="Times New Roman" w:eastAsia="Times New Roman" w:hAnsi="Times New Roman" w:cs="Times New Roman"/>
                <w:bCs/>
                <w:kern w:val="36"/>
                <w:sz w:val="32"/>
                <w:szCs w:val="32"/>
              </w:rPr>
            </w:pPr>
            <w:r w:rsidRPr="003D1FD3">
              <w:rPr>
                <w:rFonts w:ascii="Times New Roman" w:eastAsia="Times New Roman" w:hAnsi="Times New Roman" w:cs="Times New Roman"/>
                <w:bCs/>
                <w:kern w:val="36"/>
                <w:sz w:val="32"/>
                <w:szCs w:val="32"/>
              </w:rPr>
              <w:t xml:space="preserve">4. </w:t>
            </w:r>
            <w:r w:rsidRPr="003D1FD3">
              <w:rPr>
                <w:rFonts w:ascii="Times New Roman" w:eastAsia="Times New Roman" w:hAnsi="Times New Roman" w:cs="Times New Roman"/>
                <w:bCs/>
                <w:kern w:val="36"/>
                <w:sz w:val="28"/>
                <w:szCs w:val="28"/>
              </w:rPr>
              <w:t>Оборудование</w:t>
            </w:r>
          </w:p>
        </w:tc>
        <w:tc>
          <w:tcPr>
            <w:tcW w:w="9036" w:type="dxa"/>
            <w:shd w:val="clear" w:color="auto" w:fill="auto"/>
          </w:tcPr>
          <w:p w:rsidR="007776C4" w:rsidRPr="00D40B2B" w:rsidRDefault="007776C4" w:rsidP="00187CE9">
            <w:pPr>
              <w:spacing w:after="0" w:line="240" w:lineRule="auto"/>
              <w:jc w:val="both"/>
              <w:rPr>
                <w:rFonts w:ascii="Times New Roman" w:hAnsi="Times New Roman" w:cs="Times New Roman"/>
                <w:sz w:val="28"/>
                <w:szCs w:val="28"/>
              </w:rPr>
            </w:pPr>
            <w:r>
              <w:rPr>
                <w:rFonts w:ascii="Times New Roman" w:eastAsia="Times New Roman" w:hAnsi="Times New Roman" w:cs="Times New Roman"/>
                <w:bCs/>
                <w:kern w:val="36"/>
                <w:sz w:val="28"/>
                <w:szCs w:val="28"/>
              </w:rPr>
              <w:t>Учебник,</w:t>
            </w:r>
            <w:r w:rsidR="00187CE9">
              <w:rPr>
                <w:rFonts w:ascii="Times New Roman" w:hAnsi="Times New Roman" w:cs="Times New Roman"/>
                <w:sz w:val="28"/>
                <w:szCs w:val="28"/>
              </w:rPr>
              <w:t xml:space="preserve"> рефлексивные карточки</w:t>
            </w:r>
          </w:p>
        </w:tc>
      </w:tr>
    </w:tbl>
    <w:p w:rsidR="00277799" w:rsidRPr="002237E0" w:rsidRDefault="00277799" w:rsidP="00277799">
      <w:pPr>
        <w:spacing w:line="240" w:lineRule="auto"/>
        <w:jc w:val="center"/>
        <w:rPr>
          <w:rFonts w:ascii="Times New Roman" w:hAnsi="Times New Roman" w:cs="Times New Roman"/>
          <w:b/>
          <w:sz w:val="28"/>
          <w:szCs w:val="28"/>
        </w:rPr>
      </w:pPr>
      <w:r w:rsidRPr="002237E0">
        <w:rPr>
          <w:rFonts w:ascii="Times New Roman" w:hAnsi="Times New Roman" w:cs="Times New Roman"/>
          <w:b/>
          <w:sz w:val="28"/>
          <w:szCs w:val="28"/>
        </w:rPr>
        <w:lastRenderedPageBreak/>
        <w:t>Характеристика этапов урока</w:t>
      </w:r>
    </w:p>
    <w:tbl>
      <w:tblPr>
        <w:tblStyle w:val="a3"/>
        <w:tblW w:w="15593" w:type="dxa"/>
        <w:tblInd w:w="-572" w:type="dxa"/>
        <w:tblLayout w:type="fixed"/>
        <w:tblLook w:val="04A0" w:firstRow="1" w:lastRow="0" w:firstColumn="1" w:lastColumn="0" w:noHBand="0" w:noVBand="1"/>
      </w:tblPr>
      <w:tblGrid>
        <w:gridCol w:w="1423"/>
        <w:gridCol w:w="1667"/>
        <w:gridCol w:w="1026"/>
        <w:gridCol w:w="1560"/>
        <w:gridCol w:w="1275"/>
        <w:gridCol w:w="1129"/>
        <w:gridCol w:w="1134"/>
        <w:gridCol w:w="572"/>
        <w:gridCol w:w="1701"/>
        <w:gridCol w:w="2121"/>
        <w:gridCol w:w="1985"/>
      </w:tblGrid>
      <w:tr w:rsidR="00277799" w:rsidTr="00D52B27">
        <w:trPr>
          <w:cantSplit/>
          <w:trHeight w:val="414"/>
        </w:trPr>
        <w:tc>
          <w:tcPr>
            <w:tcW w:w="1423" w:type="dxa"/>
            <w:vMerge w:val="restart"/>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Этап урока</w:t>
            </w:r>
          </w:p>
        </w:tc>
        <w:tc>
          <w:tcPr>
            <w:tcW w:w="1667" w:type="dxa"/>
            <w:vMerge w:val="restart"/>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Образовательная задача урока</w:t>
            </w:r>
          </w:p>
        </w:tc>
        <w:tc>
          <w:tcPr>
            <w:tcW w:w="1026" w:type="dxa"/>
            <w:vMerge w:val="restart"/>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Методы и приемы работы</w:t>
            </w:r>
          </w:p>
        </w:tc>
        <w:tc>
          <w:tcPr>
            <w:tcW w:w="1560" w:type="dxa"/>
            <w:vMerge w:val="restart"/>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Деятельность учителя</w:t>
            </w:r>
          </w:p>
        </w:tc>
        <w:tc>
          <w:tcPr>
            <w:tcW w:w="1275" w:type="dxa"/>
            <w:vMerge w:val="restart"/>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Деятельность обучающихся</w:t>
            </w:r>
          </w:p>
        </w:tc>
        <w:tc>
          <w:tcPr>
            <w:tcW w:w="1129" w:type="dxa"/>
            <w:vMerge w:val="restart"/>
            <w:textDirection w:val="btLr"/>
          </w:tcPr>
          <w:p w:rsidR="00277799" w:rsidRPr="00A44935" w:rsidRDefault="00277799" w:rsidP="00385274">
            <w:pPr>
              <w:ind w:left="113" w:right="113"/>
              <w:jc w:val="center"/>
              <w:rPr>
                <w:rFonts w:ascii="Times New Roman" w:hAnsi="Times New Roman" w:cs="Times New Roman"/>
                <w:b/>
                <w:sz w:val="24"/>
                <w:szCs w:val="24"/>
              </w:rPr>
            </w:pPr>
            <w:r w:rsidRPr="00A44935">
              <w:rPr>
                <w:rFonts w:ascii="Times New Roman" w:hAnsi="Times New Roman" w:cs="Times New Roman"/>
                <w:b/>
                <w:sz w:val="24"/>
                <w:szCs w:val="24"/>
              </w:rPr>
              <w:t>Формы организации учебной деятельности</w:t>
            </w:r>
          </w:p>
        </w:tc>
        <w:tc>
          <w:tcPr>
            <w:tcW w:w="1134" w:type="dxa"/>
            <w:vMerge w:val="restart"/>
            <w:tcBorders>
              <w:right w:val="single" w:sz="4" w:space="0" w:color="auto"/>
            </w:tcBorders>
            <w:textDirection w:val="btLr"/>
          </w:tcPr>
          <w:p w:rsidR="00277799" w:rsidRPr="00A44935" w:rsidRDefault="00277799" w:rsidP="00385274">
            <w:pPr>
              <w:ind w:left="113" w:right="113"/>
              <w:jc w:val="center"/>
              <w:rPr>
                <w:rFonts w:ascii="Times New Roman" w:hAnsi="Times New Roman" w:cs="Times New Roman"/>
                <w:b/>
                <w:sz w:val="24"/>
                <w:szCs w:val="24"/>
              </w:rPr>
            </w:pPr>
            <w:r w:rsidRPr="00A44935">
              <w:rPr>
                <w:rFonts w:ascii="Times New Roman" w:hAnsi="Times New Roman" w:cs="Times New Roman"/>
                <w:b/>
                <w:sz w:val="24"/>
                <w:szCs w:val="24"/>
              </w:rPr>
              <w:t>Дидактические средства, интерактивное оборудование</w:t>
            </w:r>
          </w:p>
        </w:tc>
        <w:tc>
          <w:tcPr>
            <w:tcW w:w="572" w:type="dxa"/>
            <w:vMerge w:val="restart"/>
            <w:tcBorders>
              <w:left w:val="single" w:sz="4" w:space="0" w:color="auto"/>
              <w:right w:val="single" w:sz="4" w:space="0" w:color="auto"/>
            </w:tcBorders>
            <w:textDirection w:val="btLr"/>
          </w:tcPr>
          <w:p w:rsidR="00277799" w:rsidRPr="00A44935" w:rsidRDefault="00277799" w:rsidP="00B85DA8">
            <w:pPr>
              <w:ind w:left="113" w:right="113"/>
              <w:jc w:val="center"/>
              <w:rPr>
                <w:rFonts w:ascii="Times New Roman" w:hAnsi="Times New Roman" w:cs="Times New Roman"/>
                <w:b/>
                <w:sz w:val="24"/>
                <w:szCs w:val="24"/>
              </w:rPr>
            </w:pPr>
            <w:r w:rsidRPr="00A44935">
              <w:rPr>
                <w:rFonts w:ascii="Times New Roman" w:hAnsi="Times New Roman" w:cs="Times New Roman"/>
                <w:b/>
                <w:sz w:val="24"/>
                <w:szCs w:val="24"/>
              </w:rPr>
              <w:t>Время</w:t>
            </w:r>
            <w:r w:rsidR="00385274">
              <w:rPr>
                <w:rFonts w:ascii="Times New Roman" w:hAnsi="Times New Roman" w:cs="Times New Roman"/>
                <w:b/>
                <w:sz w:val="24"/>
                <w:szCs w:val="24"/>
              </w:rPr>
              <w:t>, мин.</w:t>
            </w:r>
          </w:p>
        </w:tc>
        <w:tc>
          <w:tcPr>
            <w:tcW w:w="5807" w:type="dxa"/>
            <w:gridSpan w:val="3"/>
            <w:tcBorders>
              <w:left w:val="single" w:sz="4" w:space="0" w:color="auto"/>
              <w:bottom w:val="single" w:sz="4" w:space="0" w:color="auto"/>
            </w:tcBorders>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Планируемые результаты</w:t>
            </w:r>
          </w:p>
        </w:tc>
      </w:tr>
      <w:tr w:rsidR="00277799" w:rsidTr="00D52B27">
        <w:trPr>
          <w:cantSplit/>
          <w:trHeight w:val="1134"/>
        </w:trPr>
        <w:tc>
          <w:tcPr>
            <w:tcW w:w="1423" w:type="dxa"/>
            <w:vMerge/>
          </w:tcPr>
          <w:p w:rsidR="00277799" w:rsidRPr="00A44935" w:rsidRDefault="00277799" w:rsidP="00B85DA8">
            <w:pPr>
              <w:jc w:val="center"/>
              <w:rPr>
                <w:rFonts w:ascii="Times New Roman" w:hAnsi="Times New Roman" w:cs="Times New Roman"/>
                <w:b/>
                <w:sz w:val="24"/>
                <w:szCs w:val="24"/>
              </w:rPr>
            </w:pPr>
          </w:p>
        </w:tc>
        <w:tc>
          <w:tcPr>
            <w:tcW w:w="1667" w:type="dxa"/>
            <w:vMerge/>
          </w:tcPr>
          <w:p w:rsidR="00277799" w:rsidRPr="00A44935" w:rsidRDefault="00277799" w:rsidP="00B85DA8">
            <w:pPr>
              <w:jc w:val="center"/>
              <w:rPr>
                <w:rFonts w:ascii="Times New Roman" w:hAnsi="Times New Roman" w:cs="Times New Roman"/>
                <w:b/>
                <w:sz w:val="24"/>
                <w:szCs w:val="24"/>
              </w:rPr>
            </w:pPr>
          </w:p>
        </w:tc>
        <w:tc>
          <w:tcPr>
            <w:tcW w:w="1026" w:type="dxa"/>
            <w:vMerge/>
          </w:tcPr>
          <w:p w:rsidR="00277799" w:rsidRPr="00A44935" w:rsidRDefault="00277799" w:rsidP="00B85DA8">
            <w:pPr>
              <w:jc w:val="center"/>
              <w:rPr>
                <w:rFonts w:ascii="Times New Roman" w:hAnsi="Times New Roman" w:cs="Times New Roman"/>
                <w:b/>
                <w:sz w:val="24"/>
                <w:szCs w:val="24"/>
              </w:rPr>
            </w:pPr>
          </w:p>
        </w:tc>
        <w:tc>
          <w:tcPr>
            <w:tcW w:w="1560" w:type="dxa"/>
            <w:vMerge/>
          </w:tcPr>
          <w:p w:rsidR="00277799" w:rsidRPr="00A44935" w:rsidRDefault="00277799" w:rsidP="00B85DA8">
            <w:pPr>
              <w:jc w:val="center"/>
              <w:rPr>
                <w:rFonts w:ascii="Times New Roman" w:hAnsi="Times New Roman" w:cs="Times New Roman"/>
                <w:b/>
                <w:sz w:val="24"/>
                <w:szCs w:val="24"/>
              </w:rPr>
            </w:pPr>
          </w:p>
        </w:tc>
        <w:tc>
          <w:tcPr>
            <w:tcW w:w="1275" w:type="dxa"/>
            <w:vMerge/>
          </w:tcPr>
          <w:p w:rsidR="00277799" w:rsidRPr="00A44935" w:rsidRDefault="00277799" w:rsidP="00B85DA8">
            <w:pPr>
              <w:jc w:val="center"/>
              <w:rPr>
                <w:rFonts w:ascii="Times New Roman" w:hAnsi="Times New Roman" w:cs="Times New Roman"/>
                <w:b/>
                <w:sz w:val="24"/>
                <w:szCs w:val="24"/>
              </w:rPr>
            </w:pPr>
          </w:p>
        </w:tc>
        <w:tc>
          <w:tcPr>
            <w:tcW w:w="1129" w:type="dxa"/>
            <w:vMerge/>
          </w:tcPr>
          <w:p w:rsidR="00277799" w:rsidRPr="00A44935" w:rsidRDefault="00277799" w:rsidP="00B85DA8">
            <w:pPr>
              <w:jc w:val="center"/>
              <w:rPr>
                <w:rFonts w:ascii="Times New Roman" w:hAnsi="Times New Roman" w:cs="Times New Roman"/>
                <w:b/>
                <w:sz w:val="24"/>
                <w:szCs w:val="24"/>
              </w:rPr>
            </w:pPr>
          </w:p>
        </w:tc>
        <w:tc>
          <w:tcPr>
            <w:tcW w:w="1134" w:type="dxa"/>
            <w:vMerge/>
            <w:tcBorders>
              <w:right w:val="single" w:sz="4" w:space="0" w:color="auto"/>
            </w:tcBorders>
          </w:tcPr>
          <w:p w:rsidR="00277799" w:rsidRPr="00A44935" w:rsidRDefault="00277799" w:rsidP="00B85DA8">
            <w:pPr>
              <w:jc w:val="center"/>
              <w:rPr>
                <w:rFonts w:ascii="Times New Roman" w:hAnsi="Times New Roman" w:cs="Times New Roman"/>
                <w:b/>
                <w:sz w:val="24"/>
                <w:szCs w:val="24"/>
              </w:rPr>
            </w:pPr>
          </w:p>
        </w:tc>
        <w:tc>
          <w:tcPr>
            <w:tcW w:w="572" w:type="dxa"/>
            <w:vMerge/>
            <w:tcBorders>
              <w:left w:val="single" w:sz="4" w:space="0" w:color="auto"/>
              <w:right w:val="single" w:sz="4" w:space="0" w:color="auto"/>
            </w:tcBorders>
            <w:textDirection w:val="btLr"/>
          </w:tcPr>
          <w:p w:rsidR="00277799" w:rsidRPr="00A44935" w:rsidRDefault="00277799" w:rsidP="00B85DA8">
            <w:pPr>
              <w:ind w:left="113" w:right="113"/>
              <w:jc w:val="cente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vAlign w:val="center"/>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Предметные</w:t>
            </w:r>
          </w:p>
        </w:tc>
        <w:tc>
          <w:tcPr>
            <w:tcW w:w="2121" w:type="dxa"/>
            <w:tcBorders>
              <w:top w:val="single" w:sz="4" w:space="0" w:color="auto"/>
              <w:left w:val="single" w:sz="4" w:space="0" w:color="auto"/>
              <w:right w:val="single" w:sz="4" w:space="0" w:color="auto"/>
            </w:tcBorders>
            <w:vAlign w:val="center"/>
          </w:tcPr>
          <w:p w:rsidR="00277799" w:rsidRPr="00A44935" w:rsidRDefault="00277799" w:rsidP="00385274">
            <w:pPr>
              <w:suppressAutoHyphens/>
              <w:jc w:val="center"/>
              <w:rPr>
                <w:rFonts w:ascii="Times New Roman" w:hAnsi="Times New Roman" w:cs="Times New Roman"/>
                <w:b/>
                <w:sz w:val="24"/>
                <w:szCs w:val="24"/>
              </w:rPr>
            </w:pPr>
            <w:r w:rsidRPr="00A44935">
              <w:rPr>
                <w:rFonts w:ascii="Times New Roman" w:hAnsi="Times New Roman" w:cs="Times New Roman"/>
                <w:b/>
                <w:sz w:val="24"/>
                <w:szCs w:val="24"/>
              </w:rPr>
              <w:t>Метапредмет</w:t>
            </w:r>
            <w:r w:rsidR="00385274">
              <w:rPr>
                <w:rFonts w:ascii="Times New Roman" w:hAnsi="Times New Roman" w:cs="Times New Roman"/>
                <w:b/>
                <w:sz w:val="24"/>
                <w:szCs w:val="24"/>
              </w:rPr>
              <w:t>ные</w:t>
            </w:r>
          </w:p>
        </w:tc>
        <w:tc>
          <w:tcPr>
            <w:tcW w:w="1985" w:type="dxa"/>
            <w:tcBorders>
              <w:top w:val="single" w:sz="4" w:space="0" w:color="auto"/>
              <w:left w:val="single" w:sz="4" w:space="0" w:color="auto"/>
              <w:right w:val="single" w:sz="4" w:space="0" w:color="auto"/>
            </w:tcBorders>
            <w:vAlign w:val="center"/>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Личностные</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t>Организационный момент</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организации своей деятельности.</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w:t>
            </w:r>
            <w:r>
              <w:rPr>
                <w:rFonts w:ascii="Times New Roman" w:hAnsi="Times New Roman" w:cs="Times New Roman"/>
                <w:sz w:val="24"/>
                <w:szCs w:val="24"/>
              </w:rPr>
              <w:t>:</w:t>
            </w:r>
            <w:r w:rsidRPr="004E306C">
              <w:rPr>
                <w:rFonts w:ascii="Times New Roman" w:hAnsi="Times New Roman" w:cs="Times New Roman"/>
                <w:sz w:val="24"/>
                <w:szCs w:val="24"/>
              </w:rPr>
              <w:t xml:space="preserve"> (беседа)</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приветствует детей. Просит улыбнуться друг другу, настраивает на работу.</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Учащиеся приветствуют учителя и друг друга. </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w:t>
            </w:r>
          </w:p>
        </w:tc>
        <w:tc>
          <w:tcPr>
            <w:tcW w:w="572" w:type="dxa"/>
            <w:tcBorders>
              <w:left w:val="single" w:sz="4" w:space="0" w:color="auto"/>
            </w:tcBorders>
          </w:tcPr>
          <w:p w:rsidR="00277799" w:rsidRPr="004E306C" w:rsidRDefault="00385274" w:rsidP="00385274">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lang w:eastAsia="en-US"/>
              </w:rPr>
              <w:t>-</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РУУД: умение организовывать своё рабочее место.</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Строить свои взаимоотношения с учётом эмоционального состояния окружающих, мотивировать свои действия.</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t>Актуализация знаний</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систематизации знаний о пройденном материале.</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w:t>
            </w:r>
            <w:r>
              <w:rPr>
                <w:rFonts w:ascii="Times New Roman" w:hAnsi="Times New Roman" w:cs="Times New Roman"/>
                <w:sz w:val="24"/>
                <w:szCs w:val="24"/>
              </w:rPr>
              <w:t>: (беседа, опрос)</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наводящими вопросами подводит детей к теме урока. Учитель просит ответить  домашнее задание.</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Дети отвечают на вопросы, дают развернутые ответы, демонстрируя знания по ранее изученной теме. Отвечают домашнее задание.</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w:t>
            </w:r>
          </w:p>
        </w:tc>
        <w:tc>
          <w:tcPr>
            <w:tcW w:w="572" w:type="dxa"/>
            <w:tcBorders>
              <w:left w:val="single" w:sz="4" w:space="0" w:color="auto"/>
            </w:tcBorders>
          </w:tcPr>
          <w:p w:rsidR="00277799" w:rsidRPr="004E306C" w:rsidRDefault="00385274" w:rsidP="00385274">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Осознание значимости чтения для личного развития</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ПУУД: овладение логическими действиями, анализа, синтеза, классификации по признакам.</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РУУД: определение общей цели и путей её достижения.</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Формирование целостного, социально ориентированного взгляда на мир </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lastRenderedPageBreak/>
              <w:t>Подготовка к первичному восприятию</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сохранения цели и задач учебной деятельности.</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w:t>
            </w:r>
            <w:r>
              <w:rPr>
                <w:rFonts w:ascii="Times New Roman" w:hAnsi="Times New Roman" w:cs="Times New Roman"/>
                <w:sz w:val="24"/>
                <w:szCs w:val="24"/>
              </w:rPr>
              <w:t>ловесный (объяснение), Н</w:t>
            </w:r>
            <w:r w:rsidRPr="004E306C">
              <w:rPr>
                <w:rFonts w:ascii="Times New Roman" w:hAnsi="Times New Roman" w:cs="Times New Roman"/>
                <w:sz w:val="24"/>
                <w:szCs w:val="24"/>
              </w:rPr>
              <w:t>аглядный (</w:t>
            </w:r>
            <w:r w:rsidR="00385274" w:rsidRPr="004E306C">
              <w:rPr>
                <w:rFonts w:ascii="Times New Roman" w:hAnsi="Times New Roman" w:cs="Times New Roman"/>
                <w:sz w:val="24"/>
                <w:szCs w:val="24"/>
              </w:rPr>
              <w:t>иллюстрация</w:t>
            </w:r>
            <w:r w:rsidRPr="004E306C">
              <w:rPr>
                <w:rFonts w:ascii="Times New Roman" w:hAnsi="Times New Roman" w:cs="Times New Roman"/>
                <w:sz w:val="24"/>
                <w:szCs w:val="24"/>
              </w:rPr>
              <w:t>)</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рассказывает о биографии авторов. Предлагае</w:t>
            </w:r>
            <w:r w:rsidR="00D52B27">
              <w:rPr>
                <w:rFonts w:ascii="Times New Roman" w:hAnsi="Times New Roman" w:cs="Times New Roman"/>
                <w:sz w:val="24"/>
                <w:szCs w:val="24"/>
              </w:rPr>
              <w:t xml:space="preserve">т открыть учебник и поработать </w:t>
            </w:r>
            <w:r w:rsidRPr="004E306C">
              <w:rPr>
                <w:rFonts w:ascii="Times New Roman" w:hAnsi="Times New Roman" w:cs="Times New Roman"/>
                <w:sz w:val="24"/>
                <w:szCs w:val="24"/>
              </w:rPr>
              <w:t>с</w:t>
            </w:r>
            <w:r w:rsidR="00024C9B">
              <w:rPr>
                <w:rFonts w:ascii="Times New Roman" w:hAnsi="Times New Roman" w:cs="Times New Roman"/>
                <w:sz w:val="24"/>
                <w:szCs w:val="24"/>
              </w:rPr>
              <w:t xml:space="preserve"> иллюстрацией</w:t>
            </w:r>
            <w:r w:rsidRPr="004E306C">
              <w:rPr>
                <w:rFonts w:ascii="Times New Roman" w:hAnsi="Times New Roman" w:cs="Times New Roman"/>
                <w:sz w:val="24"/>
                <w:szCs w:val="24"/>
              </w:rPr>
              <w:t xml:space="preserve"> к произведению. Учитель вместе с учащимися проводит словарную работу.</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Учащиеся слушают учителя.</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Работают с иллюстрацией к произведению. Учащиеся вместе с учителем проводят словарную работу.</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Презентация, работа с учебником</w:t>
            </w:r>
          </w:p>
        </w:tc>
        <w:tc>
          <w:tcPr>
            <w:tcW w:w="572" w:type="dxa"/>
            <w:tcBorders>
              <w:left w:val="single" w:sz="4" w:space="0" w:color="auto"/>
            </w:tcBorders>
          </w:tcPr>
          <w:p w:rsidR="00277799" w:rsidRPr="004E306C" w:rsidRDefault="00DD1C50" w:rsidP="00385274">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общего речевого развития</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КУУД: готовность слушать собеседника и вести диалог </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РУУД: овладение способностью принимать и сохранять цели и задачи учебной деятельности, поиска средств её осуществления. </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Формирование уважительного отношения к иному мнению, истории и культуре.</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lastRenderedPageBreak/>
              <w:t>Первичное восприятие</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формирования умений применения теоретических положений в условиях решения учебных задач.</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 (объяснение)</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читает стихотворения и просит учащихся внимательно послушать.</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Учащиеся внимательно слушают  учителя.</w:t>
            </w:r>
          </w:p>
        </w:tc>
        <w:tc>
          <w:tcPr>
            <w:tcW w:w="1129" w:type="dxa"/>
          </w:tcPr>
          <w:p w:rsidR="00277799" w:rsidRPr="004E306C" w:rsidRDefault="00277799" w:rsidP="00B85DA8">
            <w:pPr>
              <w:jc w:val="center"/>
              <w:rPr>
                <w:rFonts w:ascii="Times New Roman" w:hAnsi="Times New Roman" w:cs="Times New Roman"/>
                <w:sz w:val="24"/>
                <w:szCs w:val="24"/>
                <w:lang w:eastAsia="en-US"/>
              </w:rPr>
            </w:pPr>
            <w:r>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Учебник</w:t>
            </w:r>
          </w:p>
        </w:tc>
        <w:tc>
          <w:tcPr>
            <w:tcW w:w="572" w:type="dxa"/>
            <w:tcBorders>
              <w:left w:val="single" w:sz="4" w:space="0" w:color="auto"/>
            </w:tcBorders>
          </w:tcPr>
          <w:p w:rsidR="00277799" w:rsidRPr="004E306C" w:rsidRDefault="002E40DE" w:rsidP="00D52B27">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Умение осознанно воспринимать и оценивать содержание и специфику различных текстов</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РУУД: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ПУУД: овладение начальными сведениями о сущности и особенностях объектов</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Формирование эстетических  потребностей, ценностей и чувств</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t>Проверка первичного восприятия</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развития интереса к изучению стихотворений.</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 (беседа)</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задаёт учащимся наводящие вопросы, чтобы узнать, как был усвоен материал.</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Учащиеся отвечают на вопросы по прочитанному материалу.</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Презентация</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Учебник</w:t>
            </w:r>
          </w:p>
        </w:tc>
        <w:tc>
          <w:tcPr>
            <w:tcW w:w="572" w:type="dxa"/>
            <w:tcBorders>
              <w:left w:val="single" w:sz="4" w:space="0" w:color="auto"/>
            </w:tcBorders>
          </w:tcPr>
          <w:p w:rsidR="00277799" w:rsidRPr="004E306C" w:rsidRDefault="00D52B27" w:rsidP="00D52B27">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Осознание значимости чтения для личного развития</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КУУД: готовность слушать собеседника и вести диалог  </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РУУД: овладение способностью принимать и сохранять цели и задачи учебной деятельности, поиска средств её осуществления.</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r>
      <w:tr w:rsidR="00277799" w:rsidTr="00D52B27">
        <w:trPr>
          <w:cantSplit/>
          <w:trHeight w:val="1134"/>
        </w:trPr>
        <w:tc>
          <w:tcPr>
            <w:tcW w:w="1423" w:type="dxa"/>
          </w:tcPr>
          <w:p w:rsidR="00277799" w:rsidRPr="00A44935" w:rsidRDefault="00D52B27" w:rsidP="00D52B27">
            <w:pPr>
              <w:jc w:val="center"/>
              <w:rPr>
                <w:rFonts w:ascii="Times New Roman" w:hAnsi="Times New Roman" w:cs="Times New Roman"/>
                <w:b/>
                <w:sz w:val="24"/>
                <w:szCs w:val="24"/>
                <w:lang w:eastAsia="en-US"/>
              </w:rPr>
            </w:pPr>
            <w:r>
              <w:rPr>
                <w:rFonts w:ascii="Times New Roman" w:hAnsi="Times New Roman" w:cs="Times New Roman"/>
                <w:b/>
                <w:sz w:val="24"/>
                <w:szCs w:val="24"/>
              </w:rPr>
              <w:lastRenderedPageBreak/>
              <w:t>Физми</w:t>
            </w:r>
            <w:r w:rsidR="00277799" w:rsidRPr="00A44935">
              <w:rPr>
                <w:rFonts w:ascii="Times New Roman" w:hAnsi="Times New Roman" w:cs="Times New Roman"/>
                <w:b/>
                <w:sz w:val="24"/>
                <w:szCs w:val="24"/>
              </w:rPr>
              <w:t>нутка</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развития физических умений.</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Практический</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говорит слова и показывает движения.</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Учащиеся</w:t>
            </w:r>
            <w:r w:rsidR="00D52B27">
              <w:rPr>
                <w:rFonts w:ascii="Times New Roman" w:hAnsi="Times New Roman" w:cs="Times New Roman"/>
                <w:sz w:val="24"/>
                <w:szCs w:val="24"/>
              </w:rPr>
              <w:t xml:space="preserve"> </w:t>
            </w:r>
            <w:r w:rsidRPr="004E306C">
              <w:rPr>
                <w:rFonts w:ascii="Times New Roman" w:hAnsi="Times New Roman" w:cs="Times New Roman"/>
                <w:sz w:val="24"/>
                <w:szCs w:val="24"/>
              </w:rPr>
              <w:t>повторяют слова и движения за учителем.</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w:t>
            </w:r>
          </w:p>
        </w:tc>
        <w:tc>
          <w:tcPr>
            <w:tcW w:w="572" w:type="dxa"/>
            <w:tcBorders>
              <w:left w:val="single" w:sz="4" w:space="0" w:color="auto"/>
            </w:tcBorders>
          </w:tcPr>
          <w:p w:rsidR="00277799" w:rsidRPr="004E306C" w:rsidRDefault="00D52B27" w:rsidP="00D52B27">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Pr>
          <w:p w:rsidR="00277799" w:rsidRPr="004E306C" w:rsidRDefault="00277799" w:rsidP="00B85DA8">
            <w:pPr>
              <w:jc w:val="center"/>
              <w:rPr>
                <w:rFonts w:ascii="Times New Roman" w:hAnsi="Times New Roman" w:cs="Times New Roman"/>
                <w:color w:val="000000"/>
                <w:sz w:val="24"/>
                <w:szCs w:val="24"/>
                <w:shd w:val="clear" w:color="auto" w:fill="FFFFFF"/>
                <w:lang w:eastAsia="en-US"/>
              </w:rPr>
            </w:pPr>
            <w:r w:rsidRPr="004E306C">
              <w:rPr>
                <w:rFonts w:ascii="Times New Roman" w:hAnsi="Times New Roman" w:cs="Times New Roman"/>
                <w:color w:val="000000"/>
                <w:sz w:val="24"/>
                <w:szCs w:val="24"/>
                <w:shd w:val="clear" w:color="auto" w:fill="FFFFFF"/>
                <w:lang w:eastAsia="en-US"/>
              </w:rPr>
              <w:t>-</w:t>
            </w:r>
          </w:p>
        </w:tc>
        <w:tc>
          <w:tcPr>
            <w:tcW w:w="2121"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lang w:eastAsia="en-US"/>
              </w:rPr>
              <w:t>-</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Умение оценить важность здорового образа жизни.</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t>Вторичное чтение и анализ произведения</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усвоения пройденного материала.</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 (беседа)</w:t>
            </w:r>
          </w:p>
        </w:tc>
        <w:tc>
          <w:tcPr>
            <w:tcW w:w="1560" w:type="dxa"/>
          </w:tcPr>
          <w:p w:rsidR="00277799" w:rsidRPr="004E306C" w:rsidRDefault="00024C9B" w:rsidP="00B85DA8">
            <w:pPr>
              <w:jc w:val="both"/>
              <w:rPr>
                <w:rFonts w:ascii="Times New Roman" w:hAnsi="Times New Roman" w:cs="Times New Roman"/>
                <w:sz w:val="24"/>
                <w:szCs w:val="24"/>
              </w:rPr>
            </w:pPr>
            <w:r>
              <w:rPr>
                <w:rFonts w:ascii="Times New Roman" w:hAnsi="Times New Roman" w:cs="Times New Roman"/>
                <w:sz w:val="24"/>
                <w:szCs w:val="24"/>
              </w:rPr>
              <w:t xml:space="preserve">Учитель предлагает детям прочитать </w:t>
            </w:r>
            <w:r w:rsidR="00277799" w:rsidRPr="004E306C">
              <w:rPr>
                <w:rFonts w:ascii="Times New Roman" w:hAnsi="Times New Roman" w:cs="Times New Roman"/>
                <w:sz w:val="24"/>
                <w:szCs w:val="24"/>
              </w:rPr>
              <w:t>стихотворения самостоятельн</w:t>
            </w:r>
            <w:r>
              <w:rPr>
                <w:rFonts w:ascii="Times New Roman" w:hAnsi="Times New Roman" w:cs="Times New Roman"/>
                <w:sz w:val="24"/>
                <w:szCs w:val="24"/>
              </w:rPr>
              <w:t>о и ответить на вопросы учителя</w:t>
            </w:r>
            <w:r w:rsidR="00277799" w:rsidRPr="004E306C">
              <w:rPr>
                <w:rFonts w:ascii="Times New Roman" w:hAnsi="Times New Roman" w:cs="Times New Roman"/>
                <w:sz w:val="24"/>
                <w:szCs w:val="24"/>
              </w:rPr>
              <w:t xml:space="preserve"> по содержанию.</w:t>
            </w:r>
          </w:p>
          <w:p w:rsidR="00277799" w:rsidRPr="004E306C" w:rsidRDefault="00277799" w:rsidP="00B85DA8">
            <w:pPr>
              <w:jc w:val="both"/>
              <w:rPr>
                <w:rFonts w:ascii="Times New Roman" w:hAnsi="Times New Roman" w:cs="Times New Roman"/>
                <w:sz w:val="24"/>
                <w:szCs w:val="24"/>
                <w:lang w:eastAsia="en-US"/>
              </w:rPr>
            </w:pP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Дети читают стихотворения, отвечают на вопросы по содержанию.</w:t>
            </w:r>
          </w:p>
        </w:tc>
        <w:tc>
          <w:tcPr>
            <w:tcW w:w="1129" w:type="dxa"/>
          </w:tcPr>
          <w:p w:rsidR="00277799" w:rsidRPr="004E306C" w:rsidRDefault="00277799" w:rsidP="00B85DA8">
            <w:pPr>
              <w:jc w:val="center"/>
              <w:rPr>
                <w:rFonts w:ascii="Times New Roman" w:hAnsi="Times New Roman" w:cs="Times New Roman"/>
                <w:sz w:val="24"/>
                <w:szCs w:val="24"/>
                <w:lang w:eastAsia="en-US"/>
              </w:rPr>
            </w:pPr>
            <w:r>
              <w:rPr>
                <w:rFonts w:ascii="Times New Roman" w:hAnsi="Times New Roman" w:cs="Times New Roman"/>
                <w:sz w:val="24"/>
                <w:szCs w:val="24"/>
              </w:rPr>
              <w:t>Ф</w:t>
            </w:r>
            <w:r>
              <w:rPr>
                <w:rFonts w:ascii="Times New Roman" w:hAnsi="Times New Roman" w:cs="Times New Roman"/>
                <w:sz w:val="24"/>
                <w:szCs w:val="24"/>
              </w:rPr>
              <w:br/>
              <w:t>И</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Учебник, презентация</w:t>
            </w:r>
          </w:p>
        </w:tc>
        <w:tc>
          <w:tcPr>
            <w:tcW w:w="572" w:type="dxa"/>
            <w:tcBorders>
              <w:left w:val="single" w:sz="4" w:space="0" w:color="auto"/>
            </w:tcBorders>
          </w:tcPr>
          <w:p w:rsidR="00277799" w:rsidRPr="004E306C" w:rsidRDefault="00DD1C50" w:rsidP="00D52B27">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Овладение техникой чтения вслух и про себя, элементарными приемами интерпретации.</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ПУУД: овладение базовыми предметными и </w:t>
            </w:r>
            <w:proofErr w:type="spellStart"/>
            <w:r w:rsidRPr="004E306C">
              <w:rPr>
                <w:rFonts w:ascii="Times New Roman" w:hAnsi="Times New Roman" w:cs="Times New Roman"/>
                <w:sz w:val="24"/>
                <w:szCs w:val="24"/>
              </w:rPr>
              <w:t>межпредметными</w:t>
            </w:r>
            <w:proofErr w:type="spellEnd"/>
            <w:r w:rsidRPr="004E306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77799" w:rsidRPr="004E306C" w:rsidRDefault="00277799" w:rsidP="00B85DA8">
            <w:pPr>
              <w:jc w:val="both"/>
              <w:rPr>
                <w:rFonts w:ascii="Times New Roman" w:hAnsi="Times New Roman" w:cs="Times New Roman"/>
                <w:sz w:val="24"/>
                <w:szCs w:val="24"/>
                <w:lang w:eastAsia="en-US"/>
              </w:rPr>
            </w:pP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Формирование уважительного отношения к иному мнению</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lastRenderedPageBreak/>
              <w:t>Работа над</w:t>
            </w:r>
            <w:r w:rsidRPr="004E306C">
              <w:rPr>
                <w:rFonts w:ascii="Times New Roman" w:hAnsi="Times New Roman" w:cs="Times New Roman"/>
                <w:sz w:val="24"/>
                <w:szCs w:val="24"/>
              </w:rPr>
              <w:t xml:space="preserve"> </w:t>
            </w:r>
            <w:r w:rsidRPr="00A44935">
              <w:rPr>
                <w:rFonts w:ascii="Times New Roman" w:hAnsi="Times New Roman" w:cs="Times New Roman"/>
                <w:b/>
                <w:sz w:val="24"/>
                <w:szCs w:val="24"/>
              </w:rPr>
              <w:t>выразительным чтением.</w:t>
            </w:r>
          </w:p>
          <w:p w:rsidR="00277799" w:rsidRPr="004E306C" w:rsidRDefault="00277799" w:rsidP="00D52B27">
            <w:pPr>
              <w:jc w:val="center"/>
              <w:rPr>
                <w:rFonts w:ascii="Times New Roman" w:hAnsi="Times New Roman" w:cs="Times New Roman"/>
                <w:sz w:val="24"/>
                <w:szCs w:val="24"/>
                <w:lang w:eastAsia="en-US"/>
              </w:rPr>
            </w:pPr>
            <w:r w:rsidRPr="00A44935">
              <w:rPr>
                <w:rFonts w:ascii="Times New Roman" w:hAnsi="Times New Roman" w:cs="Times New Roman"/>
                <w:b/>
                <w:sz w:val="24"/>
                <w:szCs w:val="24"/>
              </w:rPr>
              <w:t>Творческая  работа</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Создать условия для развития осознанного, выразительного чтения.</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 (беседа), наглядный(презентация)</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Учитель предлагает составить </w:t>
            </w:r>
            <w:proofErr w:type="spellStart"/>
            <w:r w:rsidRPr="004E306C">
              <w:rPr>
                <w:rFonts w:ascii="Times New Roman" w:hAnsi="Times New Roman" w:cs="Times New Roman"/>
                <w:sz w:val="24"/>
                <w:szCs w:val="24"/>
              </w:rPr>
              <w:t>синквейны</w:t>
            </w:r>
            <w:proofErr w:type="spellEnd"/>
            <w:r w:rsidRPr="004E306C">
              <w:rPr>
                <w:rFonts w:ascii="Times New Roman" w:hAnsi="Times New Roman" w:cs="Times New Roman"/>
                <w:sz w:val="24"/>
                <w:szCs w:val="24"/>
              </w:rPr>
              <w:t xml:space="preserve"> к стихотворению.</w:t>
            </w: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Учащиеся составляют </w:t>
            </w:r>
            <w:proofErr w:type="spellStart"/>
            <w:r w:rsidRPr="004E306C">
              <w:rPr>
                <w:rFonts w:ascii="Times New Roman" w:hAnsi="Times New Roman" w:cs="Times New Roman"/>
                <w:sz w:val="24"/>
                <w:szCs w:val="24"/>
              </w:rPr>
              <w:t>синквейны</w:t>
            </w:r>
            <w:proofErr w:type="spellEnd"/>
            <w:r w:rsidRPr="004E306C">
              <w:rPr>
                <w:rFonts w:ascii="Times New Roman" w:hAnsi="Times New Roman" w:cs="Times New Roman"/>
                <w:sz w:val="24"/>
                <w:szCs w:val="24"/>
              </w:rPr>
              <w:t xml:space="preserve"> к стихотворению.</w:t>
            </w:r>
          </w:p>
        </w:tc>
        <w:tc>
          <w:tcPr>
            <w:tcW w:w="1129" w:type="dxa"/>
          </w:tcPr>
          <w:p w:rsidR="00277799" w:rsidRPr="004E306C" w:rsidRDefault="00277799" w:rsidP="00D52B27">
            <w:pPr>
              <w:jc w:val="center"/>
              <w:rPr>
                <w:rFonts w:ascii="Times New Roman" w:hAnsi="Times New Roman" w:cs="Times New Roman"/>
                <w:sz w:val="24"/>
                <w:szCs w:val="24"/>
              </w:rPr>
            </w:pPr>
            <w:r w:rsidRPr="004E306C">
              <w:rPr>
                <w:rFonts w:ascii="Times New Roman" w:hAnsi="Times New Roman" w:cs="Times New Roman"/>
                <w:sz w:val="24"/>
                <w:szCs w:val="24"/>
              </w:rPr>
              <w:t>Ф</w:t>
            </w:r>
            <w:r w:rsidR="00D52B27">
              <w:rPr>
                <w:rFonts w:ascii="Times New Roman" w:hAnsi="Times New Roman" w:cs="Times New Roman"/>
                <w:sz w:val="24"/>
                <w:szCs w:val="24"/>
              </w:rPr>
              <w:br/>
            </w:r>
            <w:r>
              <w:rPr>
                <w:rFonts w:ascii="Times New Roman" w:hAnsi="Times New Roman" w:cs="Times New Roman"/>
                <w:sz w:val="24"/>
                <w:szCs w:val="24"/>
              </w:rPr>
              <w:t>Г</w:t>
            </w:r>
            <w:r>
              <w:rPr>
                <w:rFonts w:ascii="Times New Roman" w:hAnsi="Times New Roman" w:cs="Times New Roman"/>
                <w:sz w:val="24"/>
                <w:szCs w:val="24"/>
              </w:rPr>
              <w:br/>
              <w:t>П</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Учебник</w:t>
            </w:r>
          </w:p>
        </w:tc>
        <w:tc>
          <w:tcPr>
            <w:tcW w:w="572" w:type="dxa"/>
            <w:tcBorders>
              <w:left w:val="single" w:sz="4" w:space="0" w:color="auto"/>
            </w:tcBorders>
          </w:tcPr>
          <w:p w:rsidR="00277799" w:rsidRPr="004E306C" w:rsidRDefault="00D52B27" w:rsidP="00D52B27">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ПУУД: овладение навыками смыслового чтения текстов различных стилей и жанров в соответствии с целями и задачами.</w:t>
            </w:r>
          </w:p>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КУУД: овладение навыками осознанно строить речевое высказывание в соответствии с задачами коммуникации.</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cs="Times New Roman"/>
                <w:b/>
                <w:sz w:val="24"/>
                <w:szCs w:val="24"/>
                <w:lang w:eastAsia="en-US"/>
              </w:rPr>
            </w:pPr>
            <w:r w:rsidRPr="00A44935">
              <w:rPr>
                <w:rFonts w:ascii="Times New Roman" w:hAnsi="Times New Roman" w:cs="Times New Roman"/>
                <w:b/>
                <w:sz w:val="24"/>
                <w:szCs w:val="24"/>
              </w:rPr>
              <w:t>Итог урока</w:t>
            </w:r>
          </w:p>
        </w:tc>
        <w:tc>
          <w:tcPr>
            <w:tcW w:w="1667"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shd w:val="clear" w:color="auto" w:fill="FFFFFF"/>
              </w:rPr>
              <w:t>Создать условия для качественной  оценки работы класса и отдельных учащихся.</w:t>
            </w:r>
          </w:p>
        </w:tc>
        <w:tc>
          <w:tcPr>
            <w:tcW w:w="1026"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Словесный (беседа)</w:t>
            </w:r>
          </w:p>
        </w:tc>
        <w:tc>
          <w:tcPr>
            <w:tcW w:w="1560"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Учитель задаёт вопросы о результатах учебной работы.</w:t>
            </w:r>
          </w:p>
          <w:p w:rsidR="00277799" w:rsidRPr="004E306C" w:rsidRDefault="00277799" w:rsidP="00B85DA8">
            <w:pPr>
              <w:jc w:val="both"/>
              <w:rPr>
                <w:rFonts w:ascii="Times New Roman" w:hAnsi="Times New Roman" w:cs="Times New Roman"/>
                <w:sz w:val="24"/>
                <w:szCs w:val="24"/>
                <w:lang w:eastAsia="en-US"/>
              </w:rPr>
            </w:pPr>
          </w:p>
        </w:tc>
        <w:tc>
          <w:tcPr>
            <w:tcW w:w="127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Дети отвечают на вопросы учителя.</w:t>
            </w:r>
          </w:p>
        </w:tc>
        <w:tc>
          <w:tcPr>
            <w:tcW w:w="1129" w:type="dxa"/>
          </w:tcPr>
          <w:p w:rsidR="00277799" w:rsidRPr="004E306C" w:rsidRDefault="00277799" w:rsidP="00B85DA8">
            <w:pPr>
              <w:jc w:val="center"/>
              <w:rPr>
                <w:rFonts w:ascii="Times New Roman" w:hAnsi="Times New Roman" w:cs="Times New Roman"/>
                <w:sz w:val="24"/>
                <w:szCs w:val="24"/>
                <w:lang w:eastAsia="en-US"/>
              </w:rPr>
            </w:pPr>
            <w:r w:rsidRPr="004E306C">
              <w:rPr>
                <w:rFonts w:ascii="Times New Roman" w:hAnsi="Times New Roman" w:cs="Times New Roman"/>
                <w:sz w:val="24"/>
                <w:szCs w:val="24"/>
              </w:rPr>
              <w:t>Ф</w:t>
            </w:r>
          </w:p>
        </w:tc>
        <w:tc>
          <w:tcPr>
            <w:tcW w:w="1134" w:type="dxa"/>
            <w:tcBorders>
              <w:right w:val="single" w:sz="4" w:space="0" w:color="auto"/>
            </w:tcBorders>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Презентация</w:t>
            </w:r>
          </w:p>
        </w:tc>
        <w:tc>
          <w:tcPr>
            <w:tcW w:w="572" w:type="dxa"/>
            <w:tcBorders>
              <w:left w:val="single" w:sz="4" w:space="0" w:color="auto"/>
            </w:tcBorders>
          </w:tcPr>
          <w:p w:rsidR="00277799" w:rsidRPr="004E306C" w:rsidRDefault="00D52B27" w:rsidP="00D52B27">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170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Умение осознанно воспринимать и оценивать содержание и специфику различных текстов</w:t>
            </w:r>
          </w:p>
        </w:tc>
        <w:tc>
          <w:tcPr>
            <w:tcW w:w="2121"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РУУД: умение оценивать правильность выполненных действий по предложенным учителем критериям, умение контролировать, корректировать и оценивать собственную деятельность на уроке.</w:t>
            </w:r>
          </w:p>
        </w:tc>
        <w:tc>
          <w:tcPr>
            <w:tcW w:w="1985" w:type="dxa"/>
          </w:tcPr>
          <w:p w:rsidR="00277799" w:rsidRPr="004E306C" w:rsidRDefault="00277799" w:rsidP="00B85DA8">
            <w:pPr>
              <w:jc w:val="both"/>
              <w:rPr>
                <w:rFonts w:ascii="Times New Roman" w:hAnsi="Times New Roman" w:cs="Times New Roman"/>
                <w:sz w:val="24"/>
                <w:szCs w:val="24"/>
                <w:lang w:eastAsia="en-US"/>
              </w:rPr>
            </w:pPr>
            <w:r w:rsidRPr="004E306C">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r>
      <w:tr w:rsidR="00277799" w:rsidTr="00D52B27">
        <w:trPr>
          <w:cantSplit/>
          <w:trHeight w:val="1134"/>
        </w:trPr>
        <w:tc>
          <w:tcPr>
            <w:tcW w:w="1423" w:type="dxa"/>
          </w:tcPr>
          <w:p w:rsidR="00277799" w:rsidRPr="00A44935" w:rsidRDefault="00277799" w:rsidP="00D52B27">
            <w:pPr>
              <w:jc w:val="center"/>
              <w:rPr>
                <w:rFonts w:ascii="Times New Roman" w:hAnsi="Times New Roman"/>
                <w:b/>
                <w:sz w:val="24"/>
                <w:szCs w:val="24"/>
                <w:lang w:eastAsia="en-US"/>
              </w:rPr>
            </w:pPr>
            <w:r w:rsidRPr="00A44935">
              <w:rPr>
                <w:rFonts w:ascii="Times New Roman" w:hAnsi="Times New Roman"/>
                <w:b/>
                <w:sz w:val="24"/>
                <w:szCs w:val="24"/>
              </w:rPr>
              <w:lastRenderedPageBreak/>
              <w:t>Рефлексия</w:t>
            </w:r>
          </w:p>
        </w:tc>
        <w:tc>
          <w:tcPr>
            <w:tcW w:w="1667"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Создать условия для анализа и оценки успешности достижения цели учащихся.</w:t>
            </w:r>
          </w:p>
        </w:tc>
        <w:tc>
          <w:tcPr>
            <w:tcW w:w="1026"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Словесный</w:t>
            </w:r>
          </w:p>
        </w:tc>
        <w:tc>
          <w:tcPr>
            <w:tcW w:w="1560"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Учитель задаёт  вопросы о полученных знаниях, благодарит за урок, просит учащихся заполнить рефлексивные карточки.</w:t>
            </w:r>
          </w:p>
        </w:tc>
        <w:tc>
          <w:tcPr>
            <w:tcW w:w="1275"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Дети отвечают на вопросы учителя, заполняют рефлексивные карточки.</w:t>
            </w:r>
          </w:p>
        </w:tc>
        <w:tc>
          <w:tcPr>
            <w:tcW w:w="1129" w:type="dxa"/>
          </w:tcPr>
          <w:p w:rsidR="00277799" w:rsidRDefault="00277799" w:rsidP="00B85DA8">
            <w:pPr>
              <w:jc w:val="center"/>
              <w:rPr>
                <w:rFonts w:ascii="Times New Roman" w:hAnsi="Times New Roman"/>
                <w:sz w:val="24"/>
                <w:szCs w:val="24"/>
              </w:rPr>
            </w:pPr>
            <w:r>
              <w:rPr>
                <w:rFonts w:ascii="Times New Roman" w:hAnsi="Times New Roman"/>
                <w:sz w:val="24"/>
                <w:szCs w:val="24"/>
              </w:rPr>
              <w:t>Ф</w:t>
            </w:r>
          </w:p>
          <w:p w:rsidR="00277799" w:rsidRDefault="00277799" w:rsidP="00B85DA8">
            <w:pPr>
              <w:jc w:val="center"/>
              <w:rPr>
                <w:rFonts w:ascii="Times New Roman" w:hAnsi="Times New Roman"/>
                <w:sz w:val="24"/>
                <w:szCs w:val="24"/>
                <w:lang w:eastAsia="en-US"/>
              </w:rPr>
            </w:pPr>
            <w:r>
              <w:rPr>
                <w:rFonts w:ascii="Times New Roman" w:hAnsi="Times New Roman"/>
                <w:sz w:val="24"/>
                <w:szCs w:val="24"/>
              </w:rPr>
              <w:t>И</w:t>
            </w:r>
          </w:p>
        </w:tc>
        <w:tc>
          <w:tcPr>
            <w:tcW w:w="1134" w:type="dxa"/>
            <w:tcBorders>
              <w:right w:val="single" w:sz="4" w:space="0" w:color="auto"/>
            </w:tcBorders>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Презентация</w:t>
            </w:r>
          </w:p>
        </w:tc>
        <w:tc>
          <w:tcPr>
            <w:tcW w:w="572" w:type="dxa"/>
            <w:tcBorders>
              <w:left w:val="single" w:sz="4" w:space="0" w:color="auto"/>
            </w:tcBorders>
          </w:tcPr>
          <w:p w:rsidR="00277799" w:rsidRDefault="00277799" w:rsidP="00D52B27">
            <w:pPr>
              <w:jc w:val="center"/>
              <w:rPr>
                <w:rFonts w:ascii="Times New Roman" w:hAnsi="Times New Roman"/>
                <w:sz w:val="24"/>
                <w:szCs w:val="24"/>
                <w:lang w:eastAsia="en-US"/>
              </w:rPr>
            </w:pPr>
            <w:r>
              <w:rPr>
                <w:rFonts w:ascii="Times New Roman" w:hAnsi="Times New Roman"/>
                <w:sz w:val="24"/>
                <w:szCs w:val="24"/>
              </w:rPr>
              <w:t>2</w:t>
            </w:r>
          </w:p>
        </w:tc>
        <w:tc>
          <w:tcPr>
            <w:tcW w:w="1701" w:type="dxa"/>
          </w:tcPr>
          <w:p w:rsidR="00277799" w:rsidRDefault="00277799" w:rsidP="00B85DA8">
            <w:pPr>
              <w:jc w:val="center"/>
              <w:rPr>
                <w:rFonts w:ascii="Times New Roman" w:hAnsi="Times New Roman"/>
                <w:sz w:val="24"/>
                <w:szCs w:val="24"/>
                <w:lang w:eastAsia="en-US"/>
              </w:rPr>
            </w:pPr>
            <w:r>
              <w:rPr>
                <w:rFonts w:ascii="Times New Roman" w:hAnsi="Times New Roman"/>
                <w:sz w:val="24"/>
                <w:szCs w:val="24"/>
              </w:rPr>
              <w:t>-</w:t>
            </w:r>
          </w:p>
        </w:tc>
        <w:tc>
          <w:tcPr>
            <w:tcW w:w="2121"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РУУД: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1985" w:type="dxa"/>
          </w:tcPr>
          <w:p w:rsidR="00277799" w:rsidRDefault="00277799" w:rsidP="00B85DA8">
            <w:pPr>
              <w:jc w:val="both"/>
              <w:rPr>
                <w:rFonts w:ascii="Times New Roman" w:hAnsi="Times New Roman"/>
                <w:sz w:val="24"/>
                <w:szCs w:val="24"/>
                <w:lang w:eastAsia="en-US"/>
              </w:rPr>
            </w:pPr>
            <w:r>
              <w:rPr>
                <w:rFonts w:ascii="Times New Roman" w:hAnsi="Times New Roman"/>
                <w:sz w:val="24"/>
                <w:szCs w:val="24"/>
              </w:rPr>
              <w:t>Овладение начальными навыками адаптации в динамично изменяющемся и развивающемся мире</w:t>
            </w:r>
          </w:p>
        </w:tc>
      </w:tr>
    </w:tbl>
    <w:p w:rsidR="00277799" w:rsidRDefault="00277799" w:rsidP="00277799">
      <w:pPr>
        <w:rPr>
          <w:rFonts w:ascii="Times New Roman" w:hAnsi="Times New Roman" w:cs="Times New Roman"/>
          <w:i/>
          <w:sz w:val="28"/>
          <w:szCs w:val="28"/>
        </w:rPr>
      </w:pPr>
    </w:p>
    <w:p w:rsidR="00277799" w:rsidRPr="002237E0" w:rsidRDefault="00277799" w:rsidP="00277799">
      <w:pPr>
        <w:jc w:val="center"/>
        <w:rPr>
          <w:rFonts w:ascii="Times New Roman" w:hAnsi="Times New Roman" w:cs="Times New Roman"/>
          <w:b/>
          <w:sz w:val="28"/>
          <w:szCs w:val="28"/>
        </w:rPr>
      </w:pPr>
      <w:r w:rsidRPr="002237E0">
        <w:rPr>
          <w:rFonts w:ascii="Times New Roman" w:hAnsi="Times New Roman" w:cs="Times New Roman"/>
          <w:b/>
          <w:sz w:val="28"/>
          <w:szCs w:val="28"/>
        </w:rPr>
        <w:t>Конспект урока</w:t>
      </w:r>
    </w:p>
    <w:tbl>
      <w:tblPr>
        <w:tblStyle w:val="a3"/>
        <w:tblW w:w="15593" w:type="dxa"/>
        <w:tblInd w:w="-572" w:type="dxa"/>
        <w:tblLook w:val="04A0" w:firstRow="1" w:lastRow="0" w:firstColumn="1" w:lastColumn="0" w:noHBand="0" w:noVBand="1"/>
      </w:tblPr>
      <w:tblGrid>
        <w:gridCol w:w="4082"/>
        <w:gridCol w:w="6804"/>
        <w:gridCol w:w="4707"/>
      </w:tblGrid>
      <w:tr w:rsidR="00277799" w:rsidRPr="00A44935" w:rsidTr="00D52B27">
        <w:tc>
          <w:tcPr>
            <w:tcW w:w="4082" w:type="dxa"/>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Этап урока</w:t>
            </w:r>
          </w:p>
        </w:tc>
        <w:tc>
          <w:tcPr>
            <w:tcW w:w="6804" w:type="dxa"/>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Прямая речь учителя</w:t>
            </w:r>
          </w:p>
        </w:tc>
        <w:tc>
          <w:tcPr>
            <w:tcW w:w="4707" w:type="dxa"/>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Прямая речь обучающихся</w:t>
            </w: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Мотивация к учебной деятельности</w:t>
            </w:r>
          </w:p>
        </w:tc>
        <w:tc>
          <w:tcPr>
            <w:tcW w:w="6804" w:type="dxa"/>
          </w:tcPr>
          <w:p w:rsidR="00277799" w:rsidRPr="0041167B" w:rsidRDefault="00277799" w:rsidP="00B85DA8">
            <w:pPr>
              <w:jc w:val="both"/>
              <w:rPr>
                <w:rFonts w:ascii="Times New Roman" w:hAnsi="Times New Roman" w:cs="Times New Roman"/>
                <w:sz w:val="24"/>
                <w:szCs w:val="24"/>
              </w:rPr>
            </w:pPr>
            <w:r w:rsidRPr="0041167B">
              <w:rPr>
                <w:rFonts w:ascii="Times New Roman" w:hAnsi="Times New Roman" w:cs="Times New Roman"/>
                <w:color w:val="000000"/>
                <w:sz w:val="24"/>
                <w:szCs w:val="24"/>
              </w:rPr>
              <w:t>-З</w:t>
            </w:r>
            <w:r w:rsidR="00AD3AA9">
              <w:rPr>
                <w:rFonts w:ascii="Times New Roman" w:hAnsi="Times New Roman" w:cs="Times New Roman"/>
                <w:color w:val="000000"/>
                <w:sz w:val="24"/>
                <w:szCs w:val="24"/>
              </w:rPr>
              <w:t>дравствуйте, ребята.</w:t>
            </w:r>
            <w:r w:rsidRPr="0041167B">
              <w:rPr>
                <w:rFonts w:ascii="Times New Roman" w:hAnsi="Times New Roman" w:cs="Times New Roman"/>
                <w:color w:val="000000"/>
                <w:sz w:val="24"/>
                <w:szCs w:val="24"/>
              </w:rPr>
              <w:t xml:space="preserve"> </w:t>
            </w:r>
            <w:r w:rsidRPr="0041167B">
              <w:rPr>
                <w:rFonts w:ascii="Times New Roman" w:hAnsi="Times New Roman" w:cs="Times New Roman"/>
                <w:sz w:val="24"/>
                <w:szCs w:val="24"/>
              </w:rPr>
              <w:t>Дава</w:t>
            </w:r>
            <w:r w:rsidR="00AD3AA9">
              <w:rPr>
                <w:rFonts w:ascii="Times New Roman" w:hAnsi="Times New Roman" w:cs="Times New Roman"/>
                <w:sz w:val="24"/>
                <w:szCs w:val="24"/>
              </w:rPr>
              <w:t>йте с вами улыбнемся, друг другу,</w:t>
            </w:r>
            <w:r w:rsidRPr="0041167B">
              <w:rPr>
                <w:rFonts w:ascii="Times New Roman" w:hAnsi="Times New Roman" w:cs="Times New Roman"/>
                <w:sz w:val="24"/>
                <w:szCs w:val="24"/>
              </w:rPr>
              <w:t xml:space="preserve"> подарим хорошее настроение и пож</w:t>
            </w:r>
            <w:r>
              <w:rPr>
                <w:rFonts w:ascii="Times New Roman" w:hAnsi="Times New Roman" w:cs="Times New Roman"/>
                <w:sz w:val="24"/>
                <w:szCs w:val="24"/>
              </w:rPr>
              <w:t>елаем успешной работы на уроке.</w:t>
            </w:r>
          </w:p>
        </w:tc>
        <w:tc>
          <w:tcPr>
            <w:tcW w:w="4707" w:type="dxa"/>
          </w:tcPr>
          <w:p w:rsidR="00277799" w:rsidRDefault="00277799" w:rsidP="00B85DA8">
            <w:pPr>
              <w:jc w:val="both"/>
              <w:rPr>
                <w:rFonts w:ascii="Times New Roman" w:hAnsi="Times New Roman" w:cs="Times New Roman"/>
                <w:sz w:val="24"/>
                <w:szCs w:val="24"/>
              </w:rPr>
            </w:pPr>
            <w:r>
              <w:rPr>
                <w:rFonts w:ascii="Times New Roman" w:hAnsi="Times New Roman" w:cs="Times New Roman"/>
                <w:sz w:val="24"/>
                <w:szCs w:val="24"/>
              </w:rPr>
              <w:t>Приветствуют учителя.</w:t>
            </w:r>
          </w:p>
          <w:p w:rsidR="00277799" w:rsidRDefault="00277799" w:rsidP="00B85DA8">
            <w:pPr>
              <w:jc w:val="both"/>
              <w:rPr>
                <w:rFonts w:ascii="Times New Roman" w:hAnsi="Times New Roman" w:cs="Times New Roman"/>
                <w:sz w:val="24"/>
                <w:szCs w:val="24"/>
              </w:rPr>
            </w:pPr>
          </w:p>
          <w:p w:rsidR="00277799" w:rsidRPr="003F6ACE" w:rsidRDefault="00277799" w:rsidP="00B85DA8">
            <w:pPr>
              <w:jc w:val="both"/>
              <w:rPr>
                <w:rFonts w:ascii="Times New Roman" w:hAnsi="Times New Roman" w:cs="Times New Roman"/>
                <w:sz w:val="24"/>
                <w:szCs w:val="24"/>
              </w:rPr>
            </w:pP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Актуализация знаний</w:t>
            </w:r>
          </w:p>
        </w:tc>
        <w:tc>
          <w:tcPr>
            <w:tcW w:w="6804" w:type="dxa"/>
          </w:tcPr>
          <w:p w:rsidR="00277799" w:rsidRDefault="00E75273" w:rsidP="00B85DA8">
            <w:pPr>
              <w:jc w:val="both"/>
              <w:rPr>
                <w:rFonts w:ascii="Times New Roman" w:hAnsi="Times New Roman"/>
                <w:sz w:val="24"/>
                <w:szCs w:val="28"/>
              </w:rPr>
            </w:pPr>
            <w:r>
              <w:rPr>
                <w:rFonts w:ascii="Times New Roman" w:eastAsia="Calibri" w:hAnsi="Times New Roman" w:cs="Times New Roman"/>
                <w:sz w:val="24"/>
                <w:szCs w:val="24"/>
              </w:rPr>
              <w:t>-</w:t>
            </w:r>
            <w:r w:rsidR="00277799">
              <w:rPr>
                <w:rFonts w:ascii="Times New Roman" w:hAnsi="Times New Roman"/>
                <w:sz w:val="24"/>
                <w:szCs w:val="28"/>
              </w:rPr>
              <w:t>Посмотрите на слайд, скажите, кто это?</w:t>
            </w:r>
          </w:p>
          <w:p w:rsidR="00277799" w:rsidRPr="002352AB" w:rsidRDefault="00277799" w:rsidP="00B85DA8">
            <w:pPr>
              <w:jc w:val="both"/>
              <w:rPr>
                <w:rFonts w:ascii="Times New Roman" w:hAnsi="Times New Roman"/>
                <w:sz w:val="24"/>
                <w:szCs w:val="28"/>
              </w:rPr>
            </w:pPr>
            <w:r>
              <w:rPr>
                <w:rFonts w:ascii="Times New Roman" w:hAnsi="Times New Roman"/>
                <w:sz w:val="24"/>
                <w:szCs w:val="28"/>
              </w:rPr>
              <w:t>- А что он делал?</w:t>
            </w:r>
          </w:p>
        </w:tc>
        <w:tc>
          <w:tcPr>
            <w:tcW w:w="4707" w:type="dxa"/>
          </w:tcPr>
          <w:p w:rsidR="00277799" w:rsidRDefault="00E75273" w:rsidP="00B85DA8">
            <w:pPr>
              <w:jc w:val="both"/>
              <w:rPr>
                <w:rFonts w:ascii="Times New Roman" w:hAnsi="Times New Roman" w:cs="Times New Roman"/>
                <w:sz w:val="24"/>
                <w:szCs w:val="24"/>
              </w:rPr>
            </w:pPr>
            <w:r>
              <w:rPr>
                <w:rFonts w:ascii="Times New Roman" w:hAnsi="Times New Roman" w:cs="Times New Roman"/>
                <w:sz w:val="24"/>
                <w:szCs w:val="24"/>
              </w:rPr>
              <w:t>-</w:t>
            </w:r>
            <w:r w:rsidR="00277799">
              <w:rPr>
                <w:rFonts w:ascii="Times New Roman" w:hAnsi="Times New Roman" w:cs="Times New Roman"/>
                <w:sz w:val="24"/>
                <w:szCs w:val="24"/>
              </w:rPr>
              <w:t xml:space="preserve"> С.Я. Маршак</w:t>
            </w:r>
          </w:p>
          <w:p w:rsidR="00277799" w:rsidRPr="003F6ACE" w:rsidRDefault="00277799" w:rsidP="00B85DA8">
            <w:pPr>
              <w:jc w:val="both"/>
              <w:rPr>
                <w:rFonts w:ascii="Times New Roman" w:hAnsi="Times New Roman" w:cs="Times New Roman"/>
                <w:sz w:val="24"/>
                <w:szCs w:val="24"/>
              </w:rPr>
            </w:pPr>
            <w:r>
              <w:rPr>
                <w:rFonts w:ascii="Times New Roman" w:hAnsi="Times New Roman" w:cs="Times New Roman"/>
                <w:sz w:val="24"/>
                <w:szCs w:val="24"/>
              </w:rPr>
              <w:t>- Писал сказки и стихи</w:t>
            </w: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Подготовка к первичному восприятию</w:t>
            </w:r>
          </w:p>
        </w:tc>
        <w:tc>
          <w:tcPr>
            <w:tcW w:w="6804" w:type="dxa"/>
          </w:tcPr>
          <w:p w:rsidR="00277799" w:rsidRPr="009247DA" w:rsidRDefault="00277799" w:rsidP="00B85DA8">
            <w:pPr>
              <w:jc w:val="both"/>
              <w:rPr>
                <w:rFonts w:ascii="Times New Roman" w:hAnsi="Times New Roman" w:cs="Times New Roman"/>
                <w:color w:val="000000"/>
                <w:sz w:val="24"/>
                <w:szCs w:val="27"/>
              </w:rPr>
            </w:pPr>
            <w:r w:rsidRPr="003F6BD4">
              <w:rPr>
                <w:rFonts w:ascii="Times New Roman" w:hAnsi="Times New Roman" w:cs="Times New Roman"/>
                <w:color w:val="000000"/>
                <w:sz w:val="24"/>
                <w:szCs w:val="27"/>
              </w:rPr>
              <w:t>-</w:t>
            </w:r>
            <w:r w:rsidRPr="009247DA">
              <w:rPr>
                <w:rFonts w:ascii="Times New Roman" w:hAnsi="Times New Roman" w:cs="Times New Roman"/>
                <w:color w:val="000000"/>
                <w:sz w:val="24"/>
                <w:szCs w:val="27"/>
              </w:rPr>
              <w:t>Сегодня мы с вами будем говорить о творчест</w:t>
            </w:r>
            <w:r>
              <w:rPr>
                <w:rFonts w:ascii="Times New Roman" w:hAnsi="Times New Roman" w:cs="Times New Roman"/>
                <w:color w:val="000000"/>
                <w:sz w:val="24"/>
                <w:szCs w:val="27"/>
              </w:rPr>
              <w:t>ве Самуила Яковлевича Маршака</w:t>
            </w:r>
            <w:r w:rsidRPr="009247DA">
              <w:rPr>
                <w:rFonts w:ascii="Times New Roman" w:hAnsi="Times New Roman" w:cs="Times New Roman"/>
                <w:color w:val="000000"/>
                <w:sz w:val="24"/>
                <w:szCs w:val="27"/>
              </w:rPr>
              <w:t xml:space="preserve"> и познакомимся с его стихотворением.</w:t>
            </w:r>
          </w:p>
          <w:p w:rsidR="00277799" w:rsidRPr="005A569C" w:rsidRDefault="00277799" w:rsidP="00D52B27">
            <w:pPr>
              <w:jc w:val="both"/>
              <w:rPr>
                <w:rFonts w:ascii="Times New Roman" w:hAnsi="Times New Roman" w:cs="Times New Roman"/>
                <w:sz w:val="24"/>
                <w:szCs w:val="24"/>
              </w:rPr>
            </w:pPr>
            <w:r w:rsidRPr="009247DA">
              <w:rPr>
                <w:rFonts w:ascii="Times New Roman" w:hAnsi="Times New Roman" w:cs="Times New Roman"/>
                <w:color w:val="000000"/>
                <w:sz w:val="24"/>
                <w:szCs w:val="27"/>
              </w:rPr>
              <w:t>- С какими его произведениями вы знакомы?</w:t>
            </w:r>
          </w:p>
        </w:tc>
        <w:tc>
          <w:tcPr>
            <w:tcW w:w="4707" w:type="dxa"/>
          </w:tcPr>
          <w:p w:rsidR="00277799" w:rsidRDefault="00277799" w:rsidP="00B85DA8">
            <w:pPr>
              <w:jc w:val="both"/>
              <w:rPr>
                <w:rFonts w:ascii="Times New Roman" w:hAnsi="Times New Roman" w:cs="Times New Roman"/>
                <w:color w:val="000000"/>
                <w:sz w:val="24"/>
                <w:szCs w:val="27"/>
              </w:rPr>
            </w:pPr>
          </w:p>
          <w:p w:rsidR="00277799" w:rsidRPr="009247DA" w:rsidRDefault="00277799" w:rsidP="00B85DA8">
            <w:pPr>
              <w:jc w:val="both"/>
              <w:rPr>
                <w:rFonts w:ascii="Times New Roman" w:hAnsi="Times New Roman" w:cs="Times New Roman"/>
                <w:color w:val="000000"/>
                <w:sz w:val="24"/>
                <w:szCs w:val="27"/>
              </w:rPr>
            </w:pPr>
            <w:r w:rsidRPr="009247DA">
              <w:rPr>
                <w:rFonts w:ascii="Times New Roman" w:hAnsi="Times New Roman" w:cs="Times New Roman"/>
                <w:color w:val="000000"/>
                <w:sz w:val="24"/>
                <w:szCs w:val="27"/>
              </w:rPr>
              <w:t>Перечисляют произведения, которые уже изучали с данным автором.</w:t>
            </w:r>
          </w:p>
          <w:p w:rsidR="00277799" w:rsidRPr="006066BC" w:rsidRDefault="00277799" w:rsidP="00D52B27">
            <w:pPr>
              <w:jc w:val="both"/>
              <w:rPr>
                <w:rFonts w:ascii="Times New Roman" w:eastAsia="Times New Roman" w:hAnsi="Times New Roman" w:cs="Times New Roman"/>
                <w:iCs/>
                <w:color w:val="000000"/>
                <w:sz w:val="24"/>
                <w:szCs w:val="24"/>
              </w:rPr>
            </w:pPr>
          </w:p>
        </w:tc>
      </w:tr>
      <w:tr w:rsidR="00D52B27" w:rsidRPr="003F6ACE" w:rsidTr="00CB5FCD">
        <w:tc>
          <w:tcPr>
            <w:tcW w:w="4082" w:type="dxa"/>
          </w:tcPr>
          <w:p w:rsidR="00D52B27" w:rsidRPr="00A44935" w:rsidRDefault="00D52B27" w:rsidP="00CB5FCD">
            <w:pPr>
              <w:jc w:val="center"/>
              <w:rPr>
                <w:rFonts w:ascii="Times New Roman" w:hAnsi="Times New Roman" w:cs="Times New Roman"/>
                <w:b/>
                <w:sz w:val="24"/>
                <w:szCs w:val="24"/>
              </w:rPr>
            </w:pPr>
            <w:r w:rsidRPr="00A44935">
              <w:rPr>
                <w:rFonts w:ascii="Times New Roman" w:hAnsi="Times New Roman" w:cs="Times New Roman"/>
                <w:b/>
                <w:sz w:val="24"/>
                <w:szCs w:val="24"/>
              </w:rPr>
              <w:lastRenderedPageBreak/>
              <w:t>Беседа об авторе</w:t>
            </w:r>
          </w:p>
        </w:tc>
        <w:tc>
          <w:tcPr>
            <w:tcW w:w="6804" w:type="dxa"/>
          </w:tcPr>
          <w:p w:rsidR="00D52B27" w:rsidRPr="008A6DDF" w:rsidRDefault="00D52B27" w:rsidP="00D52B27">
            <w:pPr>
              <w:rPr>
                <w:rFonts w:ascii="Times New Roman" w:eastAsia="Times New Roman" w:hAnsi="Times New Roman" w:cs="Times New Roman"/>
                <w:color w:val="000000"/>
                <w:sz w:val="24"/>
                <w:szCs w:val="24"/>
              </w:rPr>
            </w:pPr>
            <w:r w:rsidRPr="0038139A">
              <w:rPr>
                <w:rFonts w:ascii="Times New Roman" w:eastAsia="Times New Roman" w:hAnsi="Times New Roman" w:cs="Times New Roman"/>
                <w:sz w:val="24"/>
                <w:szCs w:val="28"/>
              </w:rPr>
              <w:t xml:space="preserve">- </w:t>
            </w:r>
            <w:r w:rsidRPr="008A6DDF">
              <w:rPr>
                <w:rFonts w:ascii="Times New Roman" w:eastAsia="Times New Roman" w:hAnsi="Times New Roman" w:cs="Times New Roman"/>
                <w:bCs/>
                <w:color w:val="000000"/>
                <w:sz w:val="24"/>
                <w:szCs w:val="24"/>
              </w:rPr>
              <w:t>Маршак Самуил Яковлевич (1887 — 1964),</w:t>
            </w:r>
            <w:r w:rsidRPr="008A6DDF">
              <w:rPr>
                <w:rFonts w:ascii="Times New Roman" w:eastAsia="Times New Roman" w:hAnsi="Times New Roman" w:cs="Times New Roman"/>
                <w:color w:val="000000"/>
                <w:sz w:val="24"/>
                <w:szCs w:val="24"/>
              </w:rPr>
              <w:t xml:space="preserve"> </w:t>
            </w:r>
            <w:r w:rsidRPr="008A6DDF">
              <w:rPr>
                <w:rFonts w:ascii="Times New Roman" w:eastAsia="Times New Roman" w:hAnsi="Times New Roman" w:cs="Times New Roman"/>
                <w:bCs/>
                <w:color w:val="000000"/>
                <w:sz w:val="24"/>
                <w:szCs w:val="24"/>
              </w:rPr>
              <w:t>поэт, переводчик</w:t>
            </w:r>
            <w:r w:rsidRPr="008A6DDF">
              <w:rPr>
                <w:rFonts w:ascii="Times New Roman" w:eastAsia="Times New Roman" w:hAnsi="Times New Roman" w:cs="Times New Roman"/>
                <w:b/>
                <w:bCs/>
                <w:color w:val="000000"/>
                <w:sz w:val="24"/>
                <w:szCs w:val="24"/>
              </w:rPr>
              <w:t>.</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Родился 22 октября в Воронеже в семье талантливого    изобретателя, мастера-мыловара. Раннее детство и школьные годы провел в городке Острогожске под Воронежем.</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В гимназии учитель словесности привил любовь к классической поэзии, поощрял первые литературные опыты будущего поэта.</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В 15 лет он переехал в Петербург, учился в одной из лучших гимназий, целые дни проводил в публичной библиотеке. Печататься начал в 20 лет. Позже для завершения образования Маршак уехал учиться в Англию. Два года он слушал лекции на факультете искусства Лондонского университета. Во время каникул много путешествовал пешком по Англии, слушал английские народные песни. Уже тогда начал работать над переводами английских произведений, впоследствии прославившими его. Затем в русских журналах были опубликованы первые переводы Маршака из английской поэзии.</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В 33 года он жил в Краснодаре, организовал здесь один из первых в стране театров для детей, писал для не</w:t>
            </w:r>
            <w:r>
              <w:rPr>
                <w:rFonts w:ascii="Times New Roman" w:eastAsia="Times New Roman" w:hAnsi="Times New Roman" w:cs="Times New Roman"/>
                <w:color w:val="000000"/>
                <w:sz w:val="24"/>
                <w:szCs w:val="24"/>
              </w:rPr>
              <w:t>го пьесы-сказки. Здесь началось</w:t>
            </w:r>
            <w:r w:rsidRPr="008A6DDF">
              <w:rPr>
                <w:rFonts w:ascii="Times New Roman" w:eastAsia="Times New Roman" w:hAnsi="Times New Roman" w:cs="Times New Roman"/>
                <w:color w:val="000000"/>
                <w:sz w:val="24"/>
                <w:szCs w:val="24"/>
              </w:rPr>
              <w:t> творчество детского писателя.</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 xml:space="preserve">Большую известность принесли Маршаку и его пьесы-сказки: «Кошкин </w:t>
            </w:r>
            <w:r>
              <w:rPr>
                <w:rFonts w:ascii="Times New Roman" w:eastAsia="Times New Roman" w:hAnsi="Times New Roman" w:cs="Times New Roman"/>
                <w:color w:val="000000"/>
                <w:sz w:val="24"/>
                <w:szCs w:val="24"/>
              </w:rPr>
              <w:t>дом», «Двенадцать месяцев» и другие.</w:t>
            </w:r>
          </w:p>
          <w:p w:rsidR="00D52B27" w:rsidRPr="008A6DDF" w:rsidRDefault="00D52B27" w:rsidP="00D52B2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Стихи самого Маршака переведены на многие языки народов мира.</w:t>
            </w:r>
            <w:r>
              <w:rPr>
                <w:rFonts w:ascii="Times New Roman" w:eastAsia="Times New Roman" w:hAnsi="Times New Roman" w:cs="Times New Roman"/>
                <w:color w:val="000000"/>
                <w:sz w:val="24"/>
                <w:szCs w:val="24"/>
              </w:rPr>
              <w:t xml:space="preserve"> В 77 лет, в 1964 году</w:t>
            </w:r>
            <w:r w:rsidRPr="008A6DDF">
              <w:rPr>
                <w:rFonts w:ascii="Times New Roman" w:eastAsia="Times New Roman" w:hAnsi="Times New Roman" w:cs="Times New Roman"/>
                <w:color w:val="000000"/>
                <w:sz w:val="24"/>
                <w:szCs w:val="24"/>
              </w:rPr>
              <w:t>, писатель ушел из жизни.</w:t>
            </w:r>
          </w:p>
          <w:p w:rsidR="00D52B27" w:rsidRPr="00D52B27" w:rsidRDefault="00D52B27" w:rsidP="00B85DA8">
            <w:pPr>
              <w:jc w:val="both"/>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4"/>
              </w:rPr>
              <w:t>-</w:t>
            </w:r>
            <w:r w:rsidRPr="008A6DDF">
              <w:rPr>
                <w:rFonts w:ascii="Times New Roman" w:eastAsia="Times New Roman" w:hAnsi="Times New Roman" w:cs="Times New Roman"/>
                <w:color w:val="000000"/>
                <w:sz w:val="24"/>
                <w:szCs w:val="24"/>
              </w:rPr>
              <w:t>Вот такая интересная жизнь была у С. Я. Маршака.</w:t>
            </w:r>
          </w:p>
        </w:tc>
        <w:tc>
          <w:tcPr>
            <w:tcW w:w="4707" w:type="dxa"/>
          </w:tcPr>
          <w:p w:rsidR="00D52B27" w:rsidRDefault="00D52B27" w:rsidP="00D52B27">
            <w:pPr>
              <w:jc w:val="both"/>
              <w:rPr>
                <w:rFonts w:ascii="Times New Roman" w:hAnsi="Times New Roman" w:cs="Times New Roman"/>
                <w:color w:val="000000"/>
                <w:sz w:val="24"/>
                <w:szCs w:val="27"/>
              </w:rPr>
            </w:pPr>
          </w:p>
          <w:p w:rsidR="00D52B27" w:rsidRPr="00E03CB5" w:rsidRDefault="00D52B27" w:rsidP="00D52B27">
            <w:pPr>
              <w:jc w:val="both"/>
              <w:rPr>
                <w:rFonts w:ascii="Times New Roman" w:hAnsi="Times New Roman" w:cs="Times New Roman"/>
                <w:color w:val="000000"/>
                <w:sz w:val="24"/>
                <w:szCs w:val="27"/>
              </w:rPr>
            </w:pPr>
            <w:r w:rsidRPr="00E03CB5">
              <w:rPr>
                <w:rFonts w:ascii="Times New Roman" w:hAnsi="Times New Roman" w:cs="Times New Roman"/>
                <w:color w:val="000000"/>
                <w:sz w:val="24"/>
                <w:szCs w:val="27"/>
              </w:rPr>
              <w:t>Учащиеся смотрят на слайд и слушают учителя.</w:t>
            </w:r>
          </w:p>
          <w:p w:rsidR="00D52B27" w:rsidRDefault="00D52B27" w:rsidP="00B85DA8">
            <w:pPr>
              <w:jc w:val="both"/>
              <w:rPr>
                <w:rFonts w:ascii="Times New Roman" w:hAnsi="Times New Roman" w:cs="Times New Roman"/>
                <w:color w:val="000000"/>
                <w:sz w:val="24"/>
                <w:szCs w:val="27"/>
              </w:rPr>
            </w:pPr>
          </w:p>
        </w:tc>
      </w:tr>
      <w:tr w:rsidR="00D52B27" w:rsidRPr="003F6ACE" w:rsidTr="00CB5FCD">
        <w:tc>
          <w:tcPr>
            <w:tcW w:w="4082" w:type="dxa"/>
          </w:tcPr>
          <w:p w:rsidR="00D52B27" w:rsidRPr="00A44935" w:rsidRDefault="00D52B27" w:rsidP="00CB5FCD">
            <w:pPr>
              <w:jc w:val="center"/>
              <w:rPr>
                <w:rFonts w:ascii="Times New Roman" w:hAnsi="Times New Roman" w:cs="Times New Roman"/>
                <w:b/>
                <w:sz w:val="24"/>
                <w:szCs w:val="24"/>
              </w:rPr>
            </w:pPr>
            <w:r w:rsidRPr="00A44935">
              <w:rPr>
                <w:rFonts w:ascii="Times New Roman" w:hAnsi="Times New Roman" w:cs="Times New Roman"/>
                <w:b/>
                <w:sz w:val="24"/>
                <w:szCs w:val="24"/>
              </w:rPr>
              <w:lastRenderedPageBreak/>
              <w:t>Словарная работа</w:t>
            </w:r>
          </w:p>
        </w:tc>
        <w:tc>
          <w:tcPr>
            <w:tcW w:w="6804" w:type="dxa"/>
          </w:tcPr>
          <w:p w:rsidR="00D52B27" w:rsidRPr="00CB5FCD" w:rsidRDefault="00D52B27" w:rsidP="00D52B27">
            <w:pPr>
              <w:jc w:val="both"/>
              <w:rPr>
                <w:rFonts w:ascii="Times New Roman" w:eastAsia="Calibri" w:hAnsi="Times New Roman" w:cs="Times New Roman"/>
                <w:sz w:val="24"/>
                <w:szCs w:val="24"/>
              </w:rPr>
            </w:pPr>
            <w:r w:rsidRPr="0033767D">
              <w:rPr>
                <w:rFonts w:ascii="Times New Roman" w:eastAsia="Calibri" w:hAnsi="Times New Roman" w:cs="Times New Roman"/>
                <w:sz w:val="24"/>
                <w:szCs w:val="24"/>
              </w:rPr>
              <w:t>-</w:t>
            </w:r>
            <w:r>
              <w:rPr>
                <w:rFonts w:ascii="Times New Roman" w:eastAsia="Calibri" w:hAnsi="Times New Roman" w:cs="Times New Roman"/>
                <w:sz w:val="24"/>
                <w:szCs w:val="24"/>
              </w:rPr>
              <w:t>Ребята, как вы думаете, какая будет цель сегодняшнего урока? Чем мы будем заниматься?</w:t>
            </w:r>
          </w:p>
          <w:p w:rsidR="00D52B27" w:rsidRPr="0033767D" w:rsidRDefault="00D52B27" w:rsidP="00D52B27">
            <w:pPr>
              <w:jc w:val="both"/>
              <w:rPr>
                <w:rFonts w:ascii="Times New Roman" w:eastAsia="Calibri" w:hAnsi="Times New Roman" w:cs="Times New Roman"/>
                <w:sz w:val="24"/>
                <w:szCs w:val="24"/>
                <w:lang w:eastAsia="en-US"/>
              </w:rPr>
            </w:pPr>
            <w:r w:rsidRPr="0033767D">
              <w:rPr>
                <w:rFonts w:ascii="Times New Roman" w:eastAsia="Calibri" w:hAnsi="Times New Roman" w:cs="Times New Roman"/>
                <w:sz w:val="24"/>
                <w:szCs w:val="24"/>
                <w:lang w:eastAsia="en-US"/>
              </w:rPr>
              <w:t>-Давайте ознакомимся с планом нашего урока. Обратите внимание на слайд</w:t>
            </w:r>
          </w:p>
          <w:p w:rsidR="00D52B27" w:rsidRPr="0033767D" w:rsidRDefault="00D52B27" w:rsidP="00D52B27">
            <w:pPr>
              <w:pStyle w:val="a5"/>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Провести словарную работу перед чтением произведений.</w:t>
            </w:r>
          </w:p>
          <w:p w:rsidR="00D52B27" w:rsidRDefault="00D52B27" w:rsidP="00D52B27">
            <w:pPr>
              <w:numPr>
                <w:ilvl w:val="0"/>
                <w:numId w:val="1"/>
              </w:numPr>
              <w:spacing w:after="0" w:line="240" w:lineRule="auto"/>
              <w:rPr>
                <w:rFonts w:ascii="Times New Roman" w:eastAsia="Calibri" w:hAnsi="Times New Roman" w:cs="Times New Roman"/>
                <w:sz w:val="24"/>
                <w:szCs w:val="24"/>
                <w:lang w:eastAsia="en-US"/>
              </w:rPr>
            </w:pPr>
            <w:r w:rsidRPr="008A6DDF">
              <w:rPr>
                <w:rFonts w:ascii="Times New Roman" w:eastAsia="Calibri" w:hAnsi="Times New Roman" w:cs="Times New Roman"/>
                <w:sz w:val="24"/>
                <w:szCs w:val="24"/>
                <w:lang w:eastAsia="en-US"/>
              </w:rPr>
              <w:t xml:space="preserve">Познакомиться с произведением С.Я. </w:t>
            </w:r>
            <w:r>
              <w:rPr>
                <w:rFonts w:ascii="Times New Roman" w:eastAsia="Calibri" w:hAnsi="Times New Roman" w:cs="Times New Roman"/>
                <w:sz w:val="24"/>
                <w:szCs w:val="24"/>
                <w:lang w:eastAsia="en-US"/>
              </w:rPr>
              <w:t>Маршака</w:t>
            </w:r>
            <w:r w:rsidRPr="008A6DD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Кот и лодыри».</w:t>
            </w:r>
          </w:p>
          <w:p w:rsidR="00D52B27" w:rsidRDefault="00D52B27" w:rsidP="00D52B27">
            <w:pPr>
              <w:numPr>
                <w:ilvl w:val="0"/>
                <w:numId w:val="1"/>
              </w:numPr>
              <w:spacing w:after="0" w:line="240" w:lineRule="auto"/>
              <w:rPr>
                <w:rFonts w:ascii="Times New Roman" w:eastAsia="Calibri" w:hAnsi="Times New Roman" w:cs="Times New Roman"/>
                <w:sz w:val="24"/>
                <w:szCs w:val="24"/>
                <w:lang w:eastAsia="en-US"/>
              </w:rPr>
            </w:pPr>
            <w:r w:rsidRPr="008A6DDF">
              <w:rPr>
                <w:rFonts w:ascii="Times New Roman" w:eastAsia="Calibri" w:hAnsi="Times New Roman" w:cs="Times New Roman"/>
                <w:sz w:val="24"/>
                <w:szCs w:val="24"/>
                <w:lang w:eastAsia="en-US"/>
              </w:rPr>
              <w:t>Проанализировать произведение</w:t>
            </w:r>
          </w:p>
          <w:p w:rsidR="00D52B27" w:rsidRPr="008A6DDF" w:rsidRDefault="00D52B27" w:rsidP="00D52B27">
            <w:pPr>
              <w:numPr>
                <w:ilvl w:val="0"/>
                <w:numId w:val="1"/>
              </w:numPr>
              <w:spacing w:after="0" w:line="240" w:lineRule="auto"/>
              <w:rPr>
                <w:rFonts w:ascii="Times New Roman" w:eastAsia="Calibri" w:hAnsi="Times New Roman" w:cs="Times New Roman"/>
                <w:sz w:val="24"/>
                <w:szCs w:val="24"/>
                <w:lang w:eastAsia="en-US"/>
              </w:rPr>
            </w:pPr>
            <w:r w:rsidRPr="008A6DDF">
              <w:rPr>
                <w:rFonts w:ascii="Times New Roman" w:eastAsia="Calibri" w:hAnsi="Times New Roman" w:cs="Times New Roman"/>
                <w:sz w:val="24"/>
                <w:szCs w:val="24"/>
                <w:lang w:eastAsia="en-US"/>
              </w:rPr>
              <w:t>Подвести итоги урока.</w:t>
            </w:r>
          </w:p>
          <w:p w:rsidR="00D52B27" w:rsidRPr="0033767D" w:rsidRDefault="00D52B27" w:rsidP="00D52B27">
            <w:pPr>
              <w:jc w:val="both"/>
              <w:rPr>
                <w:rFonts w:ascii="Times New Roman" w:eastAsia="Calibri" w:hAnsi="Times New Roman" w:cs="Times New Roman"/>
                <w:sz w:val="24"/>
                <w:szCs w:val="24"/>
                <w:lang w:eastAsia="en-US"/>
              </w:rPr>
            </w:pPr>
            <w:r w:rsidRPr="0033767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Сейчас мы на первом этапе плана. В</w:t>
            </w:r>
            <w:r w:rsidRPr="0033767D">
              <w:rPr>
                <w:rFonts w:ascii="Times New Roman" w:eastAsia="Calibri" w:hAnsi="Times New Roman" w:cs="Times New Roman"/>
                <w:sz w:val="24"/>
                <w:szCs w:val="24"/>
                <w:lang w:eastAsia="en-US"/>
              </w:rPr>
              <w:t xml:space="preserve"> тексте нам встретятся незнакомые слова. Мы должны разобраться в значении этих слов, чтобы мы понимали, о чём мы будем читать.</w:t>
            </w:r>
          </w:p>
          <w:p w:rsidR="00D52B27" w:rsidRPr="0033767D" w:rsidRDefault="00D52B27" w:rsidP="00D52B27">
            <w:pPr>
              <w:jc w:val="both"/>
              <w:rPr>
                <w:rFonts w:ascii="Times New Roman" w:eastAsia="Calibri" w:hAnsi="Times New Roman" w:cs="Times New Roman"/>
                <w:sz w:val="24"/>
                <w:szCs w:val="24"/>
                <w:lang w:eastAsia="en-US"/>
              </w:rPr>
            </w:pPr>
            <w:r w:rsidRPr="0033767D">
              <w:rPr>
                <w:rFonts w:ascii="Times New Roman" w:eastAsia="Calibri" w:hAnsi="Times New Roman" w:cs="Times New Roman"/>
                <w:sz w:val="24"/>
                <w:szCs w:val="24"/>
                <w:lang w:eastAsia="en-US"/>
              </w:rPr>
              <w:t>-Как вы понимаете значение слов</w:t>
            </w:r>
            <w:r>
              <w:rPr>
                <w:rFonts w:ascii="Times New Roman" w:eastAsia="Calibri" w:hAnsi="Times New Roman" w:cs="Times New Roman"/>
                <w:sz w:val="24"/>
                <w:szCs w:val="24"/>
                <w:lang w:eastAsia="en-US"/>
              </w:rPr>
              <w:t>:</w:t>
            </w:r>
            <w:r w:rsidRPr="0033767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лодыри, грифель</w:t>
            </w:r>
          </w:p>
          <w:p w:rsidR="00D52B27" w:rsidRPr="0038139A" w:rsidRDefault="00D52B27" w:rsidP="00D52B27">
            <w:pPr>
              <w:rPr>
                <w:rFonts w:ascii="Times New Roman" w:eastAsia="Times New Roman" w:hAnsi="Times New Roman" w:cs="Times New Roman"/>
                <w:sz w:val="24"/>
                <w:szCs w:val="28"/>
              </w:rPr>
            </w:pPr>
            <w:r w:rsidRPr="0033767D">
              <w:rPr>
                <w:rFonts w:ascii="Times New Roman" w:eastAsia="Calibri" w:hAnsi="Times New Roman" w:cs="Times New Roman"/>
                <w:sz w:val="24"/>
                <w:szCs w:val="24"/>
                <w:lang w:eastAsia="en-US"/>
              </w:rPr>
              <w:t>Проводит словарную работу с использованием презентации.</w:t>
            </w:r>
          </w:p>
        </w:tc>
        <w:tc>
          <w:tcPr>
            <w:tcW w:w="4707" w:type="dxa"/>
          </w:tcPr>
          <w:p w:rsidR="00D52B27" w:rsidRDefault="00D52B27" w:rsidP="00D52B27">
            <w:pPr>
              <w:jc w:val="both"/>
              <w:rPr>
                <w:rFonts w:ascii="Times New Roman" w:hAnsi="Times New Roman" w:cs="Times New Roman"/>
                <w:color w:val="000000"/>
                <w:sz w:val="24"/>
                <w:szCs w:val="27"/>
              </w:rPr>
            </w:pPr>
            <w:r>
              <w:rPr>
                <w:rFonts w:ascii="Times New Roman" w:hAnsi="Times New Roman" w:cs="Times New Roman"/>
                <w:color w:val="000000"/>
                <w:sz w:val="24"/>
                <w:szCs w:val="27"/>
              </w:rPr>
              <w:t>- Познакомимся с творчеством С.Я. Маршака, с его стихотворениями.</w:t>
            </w: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hAnsi="Times New Roman" w:cs="Times New Roman"/>
                <w:color w:val="000000"/>
                <w:sz w:val="24"/>
                <w:szCs w:val="27"/>
              </w:rPr>
            </w:pPr>
          </w:p>
          <w:p w:rsidR="00D52B27" w:rsidRDefault="00D52B27" w:rsidP="00D52B27">
            <w:pPr>
              <w:jc w:val="both"/>
              <w:rPr>
                <w:rFonts w:ascii="Times New Roman" w:eastAsia="Times New Roman" w:hAnsi="Times New Roman" w:cs="Times New Roman"/>
                <w:iCs/>
                <w:color w:val="000000"/>
                <w:sz w:val="24"/>
                <w:szCs w:val="24"/>
              </w:rPr>
            </w:pPr>
            <w:r w:rsidRPr="006066BC">
              <w:rPr>
                <w:rFonts w:ascii="Times New Roman" w:eastAsia="Times New Roman" w:hAnsi="Times New Roman" w:cs="Times New Roman"/>
                <w:bCs/>
                <w:iCs/>
                <w:color w:val="000000"/>
                <w:sz w:val="24"/>
                <w:szCs w:val="24"/>
              </w:rPr>
              <w:t>Лодыри – </w:t>
            </w:r>
            <w:r w:rsidRPr="006066BC">
              <w:rPr>
                <w:rFonts w:ascii="Times New Roman" w:eastAsia="Times New Roman" w:hAnsi="Times New Roman" w:cs="Times New Roman"/>
                <w:iCs/>
                <w:color w:val="000000"/>
                <w:sz w:val="24"/>
                <w:szCs w:val="24"/>
              </w:rPr>
              <w:t>бездельники, лентяи</w:t>
            </w:r>
          </w:p>
          <w:p w:rsidR="00D52B27" w:rsidRPr="00E03CB5" w:rsidRDefault="00D52B27" w:rsidP="00D52B27">
            <w:pPr>
              <w:jc w:val="both"/>
              <w:rPr>
                <w:rFonts w:ascii="Times New Roman" w:hAnsi="Times New Roman" w:cs="Times New Roman"/>
                <w:color w:val="000000"/>
                <w:sz w:val="24"/>
                <w:szCs w:val="27"/>
              </w:rPr>
            </w:pPr>
            <w:r w:rsidRPr="006066BC">
              <w:rPr>
                <w:rFonts w:ascii="Times New Roman" w:eastAsia="Times New Roman" w:hAnsi="Times New Roman" w:cs="Times New Roman"/>
                <w:bCs/>
                <w:iCs/>
                <w:color w:val="000000"/>
                <w:sz w:val="24"/>
                <w:szCs w:val="24"/>
              </w:rPr>
              <w:t>Грифель –</w:t>
            </w:r>
            <w:r w:rsidRPr="006066BC">
              <w:rPr>
                <w:rFonts w:ascii="Times New Roman" w:eastAsia="Times New Roman" w:hAnsi="Times New Roman" w:cs="Times New Roman"/>
                <w:iCs/>
                <w:color w:val="000000"/>
                <w:sz w:val="24"/>
                <w:szCs w:val="24"/>
              </w:rPr>
              <w:t> пишущий стержень внутри карандаша</w:t>
            </w: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Первичное восприятие знаний</w:t>
            </w:r>
          </w:p>
        </w:tc>
        <w:tc>
          <w:tcPr>
            <w:tcW w:w="6804" w:type="dxa"/>
          </w:tcPr>
          <w:p w:rsidR="00277799" w:rsidRPr="0033767D" w:rsidRDefault="00277799" w:rsidP="00B85DA8">
            <w:pPr>
              <w:rPr>
                <w:rFonts w:ascii="Times New Roman" w:eastAsia="Calibri" w:hAnsi="Times New Roman" w:cs="Times New Roman"/>
                <w:sz w:val="24"/>
                <w:szCs w:val="24"/>
                <w:lang w:eastAsia="en-US"/>
              </w:rPr>
            </w:pPr>
            <w:r>
              <w:rPr>
                <w:rFonts w:ascii="Times New Roman" w:hAnsi="Times New Roman" w:cs="Times New Roman"/>
                <w:color w:val="000000"/>
                <w:sz w:val="24"/>
                <w:szCs w:val="27"/>
              </w:rPr>
              <w:t>-Откройте учебник на странице 26.</w:t>
            </w:r>
            <w:r w:rsidR="00E7527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rsidR="00277799" w:rsidRPr="006C63EA" w:rsidRDefault="00E75273" w:rsidP="00B85DA8">
            <w:pPr>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-Сейчас</w:t>
            </w:r>
            <w:r w:rsidR="00277799" w:rsidRPr="0033767D">
              <w:rPr>
                <w:rFonts w:ascii="Times New Roman" w:eastAsia="Calibri" w:hAnsi="Times New Roman" w:cs="Times New Roman"/>
                <w:sz w:val="24"/>
                <w:szCs w:val="24"/>
                <w:lang w:eastAsia="en-US"/>
              </w:rPr>
              <w:t xml:space="preserve"> я включу вам аудиозапись </w:t>
            </w:r>
            <w:r w:rsidR="00277799">
              <w:rPr>
                <w:rFonts w:ascii="Times New Roman" w:eastAsia="Calibri" w:hAnsi="Times New Roman" w:cs="Times New Roman"/>
                <w:sz w:val="24"/>
                <w:szCs w:val="24"/>
                <w:lang w:eastAsia="en-US"/>
              </w:rPr>
              <w:t xml:space="preserve">этого </w:t>
            </w:r>
            <w:r w:rsidR="00277799" w:rsidRPr="0033767D">
              <w:rPr>
                <w:rFonts w:ascii="Times New Roman" w:eastAsia="Calibri" w:hAnsi="Times New Roman" w:cs="Times New Roman"/>
                <w:sz w:val="24"/>
                <w:szCs w:val="24"/>
                <w:lang w:eastAsia="en-US"/>
              </w:rPr>
              <w:t xml:space="preserve">стихотворения, а вы внимательно </w:t>
            </w:r>
            <w:r w:rsidR="00CB5FCD" w:rsidRPr="0033767D">
              <w:rPr>
                <w:rFonts w:ascii="Times New Roman" w:eastAsia="Calibri" w:hAnsi="Times New Roman" w:cs="Times New Roman"/>
                <w:sz w:val="24"/>
                <w:szCs w:val="24"/>
                <w:lang w:eastAsia="en-US"/>
              </w:rPr>
              <w:t>слушайте и</w:t>
            </w:r>
            <w:r w:rsidR="00277799" w:rsidRPr="0033767D">
              <w:rPr>
                <w:rFonts w:ascii="Times New Roman" w:eastAsia="Calibri" w:hAnsi="Times New Roman" w:cs="Times New Roman"/>
                <w:sz w:val="24"/>
                <w:szCs w:val="24"/>
                <w:lang w:eastAsia="en-US"/>
              </w:rPr>
              <w:t xml:space="preserve"> следите за текстом.</w:t>
            </w:r>
            <w:r w:rsidR="00277799">
              <w:rPr>
                <w:rFonts w:ascii="Times New Roman" w:eastAsia="Calibri" w:hAnsi="Times New Roman" w:cs="Times New Roman"/>
                <w:sz w:val="24"/>
                <w:szCs w:val="24"/>
              </w:rPr>
              <w:t xml:space="preserve"> (аудиозапись  «Кот и лодыри»)</w:t>
            </w:r>
          </w:p>
        </w:tc>
        <w:tc>
          <w:tcPr>
            <w:tcW w:w="4707" w:type="dxa"/>
          </w:tcPr>
          <w:p w:rsidR="00277799" w:rsidRPr="003F6ACE" w:rsidRDefault="00277799" w:rsidP="00B85DA8">
            <w:pPr>
              <w:jc w:val="both"/>
              <w:rPr>
                <w:rFonts w:ascii="Times New Roman" w:hAnsi="Times New Roman" w:cs="Times New Roman"/>
                <w:sz w:val="24"/>
                <w:szCs w:val="24"/>
              </w:rPr>
            </w:pPr>
            <w:r>
              <w:rPr>
                <w:rFonts w:ascii="Times New Roman" w:hAnsi="Times New Roman" w:cs="Times New Roman"/>
                <w:sz w:val="24"/>
                <w:szCs w:val="24"/>
              </w:rPr>
              <w:t>Учащиеся внимательно слушают учителя.</w:t>
            </w: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Проверка первичного восприятия</w:t>
            </w:r>
          </w:p>
        </w:tc>
        <w:tc>
          <w:tcPr>
            <w:tcW w:w="6804" w:type="dxa"/>
          </w:tcPr>
          <w:p w:rsidR="00277799" w:rsidRPr="0033767D" w:rsidRDefault="00277799" w:rsidP="00B85DA8">
            <w:pPr>
              <w:jc w:val="both"/>
              <w:rPr>
                <w:rFonts w:ascii="Times New Roman" w:hAnsi="Times New Roman" w:cs="Times New Roman"/>
                <w:color w:val="000000"/>
                <w:sz w:val="24"/>
                <w:szCs w:val="27"/>
              </w:rPr>
            </w:pPr>
            <w:r w:rsidRPr="0033767D">
              <w:rPr>
                <w:rFonts w:ascii="Times New Roman" w:hAnsi="Times New Roman" w:cs="Times New Roman"/>
                <w:color w:val="000000"/>
                <w:sz w:val="24"/>
                <w:szCs w:val="27"/>
              </w:rPr>
              <w:t>-Понравил</w:t>
            </w:r>
            <w:r>
              <w:rPr>
                <w:rFonts w:ascii="Times New Roman" w:hAnsi="Times New Roman" w:cs="Times New Roman"/>
                <w:color w:val="000000"/>
                <w:sz w:val="24"/>
                <w:szCs w:val="27"/>
              </w:rPr>
              <w:t>ось ли вам это стихотворение</w:t>
            </w:r>
            <w:r w:rsidRPr="0033767D">
              <w:rPr>
                <w:rFonts w:ascii="Times New Roman" w:hAnsi="Times New Roman" w:cs="Times New Roman"/>
                <w:color w:val="000000"/>
                <w:sz w:val="24"/>
                <w:szCs w:val="27"/>
              </w:rPr>
              <w:t>? (Почему оно вам не понравилось?)</w:t>
            </w:r>
          </w:p>
          <w:p w:rsidR="00277799" w:rsidRPr="0033767D" w:rsidRDefault="00277799" w:rsidP="00B85DA8">
            <w:pPr>
              <w:jc w:val="both"/>
              <w:rPr>
                <w:rFonts w:ascii="Times New Roman" w:hAnsi="Times New Roman" w:cs="Times New Roman"/>
                <w:color w:val="000000"/>
                <w:sz w:val="24"/>
                <w:szCs w:val="27"/>
              </w:rPr>
            </w:pPr>
            <w:r w:rsidRPr="0033767D">
              <w:rPr>
                <w:rFonts w:ascii="Times New Roman" w:hAnsi="Times New Roman" w:cs="Times New Roman"/>
                <w:color w:val="000000"/>
                <w:sz w:val="24"/>
                <w:szCs w:val="27"/>
              </w:rPr>
              <w:t>-Какие эмоции вы испытывали?</w:t>
            </w:r>
          </w:p>
          <w:p w:rsidR="00277799" w:rsidRDefault="00277799" w:rsidP="00B85DA8">
            <w:pPr>
              <w:jc w:val="both"/>
              <w:rPr>
                <w:rFonts w:ascii="Times New Roman" w:hAnsi="Times New Roman" w:cs="Times New Roman"/>
                <w:color w:val="000000"/>
                <w:sz w:val="24"/>
                <w:szCs w:val="27"/>
              </w:rPr>
            </w:pPr>
          </w:p>
          <w:p w:rsidR="00277799" w:rsidRDefault="00277799" w:rsidP="00B85DA8">
            <w:pPr>
              <w:jc w:val="both"/>
              <w:rPr>
                <w:rFonts w:ascii="Times New Roman" w:hAnsi="Times New Roman" w:cs="Times New Roman"/>
                <w:color w:val="000000"/>
                <w:sz w:val="24"/>
                <w:szCs w:val="27"/>
              </w:rPr>
            </w:pPr>
            <w:r w:rsidRPr="0033767D">
              <w:rPr>
                <w:rFonts w:ascii="Times New Roman" w:hAnsi="Times New Roman" w:cs="Times New Roman"/>
                <w:color w:val="000000"/>
                <w:sz w:val="24"/>
                <w:szCs w:val="27"/>
              </w:rPr>
              <w:t>-Какие строки   вам понравились больше всего? Почему?</w:t>
            </w:r>
          </w:p>
          <w:p w:rsidR="00277799" w:rsidRPr="00032509" w:rsidRDefault="00277799" w:rsidP="00B85DA8">
            <w:pPr>
              <w:jc w:val="both"/>
              <w:rPr>
                <w:rFonts w:ascii="Times New Roman" w:hAnsi="Times New Roman" w:cs="Times New Roman"/>
                <w:color w:val="000000"/>
                <w:sz w:val="24"/>
                <w:szCs w:val="27"/>
              </w:rPr>
            </w:pPr>
            <w:r w:rsidRPr="006C63EA">
              <w:rPr>
                <w:rFonts w:ascii="Times New Roman" w:hAnsi="Times New Roman" w:cs="Times New Roman"/>
                <w:color w:val="000000"/>
                <w:sz w:val="24"/>
                <w:szCs w:val="27"/>
              </w:rPr>
              <w:lastRenderedPageBreak/>
              <w:t>-Как</w:t>
            </w:r>
            <w:r>
              <w:rPr>
                <w:rFonts w:ascii="Times New Roman" w:hAnsi="Times New Roman" w:cs="Times New Roman"/>
                <w:color w:val="000000"/>
                <w:sz w:val="24"/>
                <w:szCs w:val="27"/>
              </w:rPr>
              <w:t>ую картину вы себе представили?</w:t>
            </w:r>
            <w:r w:rsidRPr="006C63EA">
              <w:rPr>
                <w:rFonts w:ascii="Times New Roman" w:hAnsi="Times New Roman" w:cs="Times New Roman"/>
                <w:color w:val="000000"/>
                <w:sz w:val="24"/>
                <w:szCs w:val="27"/>
              </w:rPr>
              <w:t xml:space="preserve"> </w:t>
            </w:r>
          </w:p>
        </w:tc>
        <w:tc>
          <w:tcPr>
            <w:tcW w:w="4707" w:type="dxa"/>
          </w:tcPr>
          <w:p w:rsidR="00277799" w:rsidRDefault="00277799" w:rsidP="00B85DA8">
            <w:pPr>
              <w:jc w:val="both"/>
              <w:rPr>
                <w:rFonts w:ascii="Times New Roman" w:hAnsi="Times New Roman" w:cs="Times New Roman"/>
                <w:sz w:val="24"/>
                <w:szCs w:val="24"/>
              </w:rPr>
            </w:pPr>
            <w:r>
              <w:rPr>
                <w:rFonts w:ascii="Times New Roman" w:hAnsi="Times New Roman" w:cs="Times New Roman"/>
                <w:sz w:val="24"/>
                <w:szCs w:val="24"/>
              </w:rPr>
              <w:lastRenderedPageBreak/>
              <w:t>-Да.</w:t>
            </w:r>
          </w:p>
          <w:p w:rsidR="00277799" w:rsidRDefault="00277799" w:rsidP="00B85DA8">
            <w:pPr>
              <w:jc w:val="both"/>
              <w:rPr>
                <w:rFonts w:ascii="Times New Roman" w:hAnsi="Times New Roman" w:cs="Times New Roman"/>
                <w:sz w:val="24"/>
                <w:szCs w:val="24"/>
              </w:rPr>
            </w:pPr>
            <w:r>
              <w:rPr>
                <w:rFonts w:ascii="Times New Roman" w:hAnsi="Times New Roman" w:cs="Times New Roman"/>
                <w:sz w:val="24"/>
                <w:szCs w:val="24"/>
              </w:rPr>
              <w:t>Ответы учащихся.</w:t>
            </w:r>
          </w:p>
          <w:p w:rsidR="00277799" w:rsidRDefault="00277799" w:rsidP="00B85DA8">
            <w:pPr>
              <w:jc w:val="both"/>
              <w:rPr>
                <w:rFonts w:ascii="Times New Roman" w:hAnsi="Times New Roman" w:cs="Times New Roman"/>
                <w:sz w:val="24"/>
                <w:szCs w:val="24"/>
              </w:rPr>
            </w:pPr>
            <w:r>
              <w:rPr>
                <w:rFonts w:ascii="Times New Roman" w:hAnsi="Times New Roman" w:cs="Times New Roman"/>
                <w:sz w:val="24"/>
                <w:szCs w:val="24"/>
              </w:rPr>
              <w:t>- Радость, было весело</w:t>
            </w:r>
          </w:p>
          <w:p w:rsidR="00277799" w:rsidRDefault="00277799" w:rsidP="00B85DA8">
            <w:pPr>
              <w:jc w:val="both"/>
              <w:rPr>
                <w:rFonts w:ascii="Times New Roman" w:hAnsi="Times New Roman" w:cs="Times New Roman"/>
                <w:sz w:val="24"/>
                <w:szCs w:val="24"/>
              </w:rPr>
            </w:pPr>
          </w:p>
          <w:p w:rsidR="00277799" w:rsidRDefault="00277799" w:rsidP="00B85DA8">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277799" w:rsidRPr="003F6ACE" w:rsidRDefault="00277799" w:rsidP="00B85DA8">
            <w:pPr>
              <w:jc w:val="both"/>
              <w:rPr>
                <w:rFonts w:ascii="Times New Roman" w:hAnsi="Times New Roman" w:cs="Times New Roman"/>
                <w:sz w:val="24"/>
                <w:szCs w:val="24"/>
              </w:rPr>
            </w:pPr>
          </w:p>
        </w:tc>
      </w:tr>
      <w:tr w:rsidR="00277799" w:rsidRPr="003F6ACE" w:rsidTr="00CB5FCD">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lastRenderedPageBreak/>
              <w:t>Физминутка</w:t>
            </w:r>
          </w:p>
        </w:tc>
        <w:tc>
          <w:tcPr>
            <w:tcW w:w="6804" w:type="dxa"/>
          </w:tcPr>
          <w:p w:rsidR="00277799" w:rsidRDefault="00277799" w:rsidP="00B85DA8">
            <w:pPr>
              <w:pStyle w:val="a4"/>
              <w:shd w:val="clear" w:color="auto" w:fill="FFFFFF"/>
              <w:spacing w:before="0" w:beforeAutospacing="0" w:after="0" w:afterAutospacing="0"/>
              <w:rPr>
                <w:color w:val="000000"/>
                <w:szCs w:val="27"/>
              </w:rPr>
            </w:pPr>
            <w:r w:rsidRPr="000B3819">
              <w:rPr>
                <w:color w:val="000000"/>
                <w:szCs w:val="27"/>
              </w:rPr>
              <w:t>«-</w:t>
            </w:r>
            <w:r>
              <w:rPr>
                <w:color w:val="000000"/>
                <w:szCs w:val="27"/>
              </w:rPr>
              <w:t>Давайте</w:t>
            </w:r>
            <w:r w:rsidRPr="000B3819">
              <w:rPr>
                <w:color w:val="000000"/>
                <w:szCs w:val="27"/>
              </w:rPr>
              <w:t xml:space="preserve"> дружно </w:t>
            </w:r>
            <w:r>
              <w:rPr>
                <w:color w:val="000000"/>
                <w:szCs w:val="27"/>
              </w:rPr>
              <w:t>встанем</w:t>
            </w:r>
            <w:r w:rsidRPr="000B3819">
              <w:rPr>
                <w:color w:val="000000"/>
                <w:szCs w:val="27"/>
              </w:rPr>
              <w:t xml:space="preserve">. </w:t>
            </w:r>
          </w:p>
          <w:p w:rsidR="00277799" w:rsidRPr="00E354C7" w:rsidRDefault="00277799" w:rsidP="00B85DA8">
            <w:pPr>
              <w:pStyle w:val="a4"/>
              <w:shd w:val="clear" w:color="auto" w:fill="FFFFFF"/>
              <w:spacing w:before="0" w:beforeAutospacing="0" w:after="0" w:afterAutospacing="0"/>
              <w:rPr>
                <w:color w:val="000000"/>
                <w:szCs w:val="27"/>
              </w:rPr>
            </w:pPr>
            <w:r w:rsidRPr="00E354C7">
              <w:t>Все ребята дружно встали </w:t>
            </w:r>
          </w:p>
          <w:p w:rsidR="00277799" w:rsidRDefault="00277799" w:rsidP="00B85DA8">
            <w:pPr>
              <w:pStyle w:val="a4"/>
              <w:shd w:val="clear" w:color="auto" w:fill="FFFFFF"/>
              <w:spacing w:before="0" w:beforeAutospacing="0" w:after="0" w:afterAutospacing="0"/>
              <w:jc w:val="both"/>
              <w:rPr>
                <w:iCs/>
              </w:rPr>
            </w:pPr>
            <w:r w:rsidRPr="00E354C7">
              <w:t>И на месте зашагали. </w:t>
            </w:r>
          </w:p>
          <w:p w:rsidR="00277799" w:rsidRPr="00E354C7" w:rsidRDefault="00277799" w:rsidP="00B85DA8">
            <w:pPr>
              <w:pStyle w:val="a4"/>
              <w:shd w:val="clear" w:color="auto" w:fill="FFFFFF"/>
              <w:spacing w:before="0" w:beforeAutospacing="0" w:after="0" w:afterAutospacing="0"/>
              <w:jc w:val="both"/>
            </w:pPr>
            <w:r w:rsidRPr="00E354C7">
              <w:t>На носочках потянулись, </w:t>
            </w:r>
          </w:p>
          <w:p w:rsidR="00277799" w:rsidRDefault="00277799" w:rsidP="00B85DA8">
            <w:pPr>
              <w:pStyle w:val="a4"/>
              <w:shd w:val="clear" w:color="auto" w:fill="FFFFFF"/>
              <w:spacing w:before="0" w:beforeAutospacing="0" w:after="0" w:afterAutospacing="0"/>
              <w:jc w:val="both"/>
              <w:rPr>
                <w:iCs/>
              </w:rPr>
            </w:pPr>
            <w:r w:rsidRPr="00E354C7">
              <w:t>А теперь назад прогнулись. </w:t>
            </w:r>
          </w:p>
          <w:p w:rsidR="00277799" w:rsidRPr="00E354C7" w:rsidRDefault="00277799" w:rsidP="00B85DA8">
            <w:pPr>
              <w:pStyle w:val="a4"/>
              <w:shd w:val="clear" w:color="auto" w:fill="FFFFFF"/>
              <w:spacing w:before="0" w:beforeAutospacing="0" w:after="0" w:afterAutospacing="0"/>
              <w:jc w:val="both"/>
            </w:pPr>
            <w:r w:rsidRPr="00E354C7">
              <w:t>Как пружинки мы присели</w:t>
            </w:r>
          </w:p>
          <w:p w:rsidR="00277799" w:rsidRPr="00E354C7" w:rsidRDefault="00277799" w:rsidP="00B85DA8">
            <w:pPr>
              <w:pStyle w:val="a4"/>
              <w:shd w:val="clear" w:color="auto" w:fill="FFFFFF"/>
              <w:spacing w:before="0" w:beforeAutospacing="0" w:after="0" w:afterAutospacing="0"/>
              <w:jc w:val="both"/>
            </w:pPr>
            <w:r w:rsidRPr="00E354C7">
              <w:t>И тихонько разом сели.</w:t>
            </w:r>
            <w:r>
              <w:t>»</w:t>
            </w:r>
            <w:r w:rsidRPr="00E354C7">
              <w:t> </w:t>
            </w:r>
          </w:p>
        </w:tc>
        <w:tc>
          <w:tcPr>
            <w:tcW w:w="4707" w:type="dxa"/>
          </w:tcPr>
          <w:p w:rsidR="00277799" w:rsidRPr="003F6ACE" w:rsidRDefault="00277799" w:rsidP="00B85DA8">
            <w:pPr>
              <w:jc w:val="both"/>
              <w:rPr>
                <w:rFonts w:ascii="Times New Roman" w:hAnsi="Times New Roman" w:cs="Times New Roman"/>
                <w:sz w:val="24"/>
                <w:szCs w:val="24"/>
              </w:rPr>
            </w:pPr>
            <w:r>
              <w:rPr>
                <w:rFonts w:ascii="Times New Roman" w:hAnsi="Times New Roman" w:cs="Times New Roman"/>
                <w:sz w:val="24"/>
                <w:szCs w:val="24"/>
              </w:rPr>
              <w:t>Учащиеся повторяют за учителем движения.</w:t>
            </w:r>
          </w:p>
        </w:tc>
      </w:tr>
      <w:tr w:rsidR="00277799" w:rsidRPr="003F6ACE" w:rsidTr="00D52B27">
        <w:tc>
          <w:tcPr>
            <w:tcW w:w="4082" w:type="dxa"/>
          </w:tcPr>
          <w:p w:rsidR="00277799" w:rsidRPr="00A44935" w:rsidRDefault="00277799" w:rsidP="00CB5FCD">
            <w:pPr>
              <w:jc w:val="center"/>
              <w:rPr>
                <w:rFonts w:ascii="Times New Roman" w:hAnsi="Times New Roman" w:cs="Times New Roman"/>
                <w:b/>
                <w:sz w:val="24"/>
                <w:szCs w:val="24"/>
              </w:rPr>
            </w:pPr>
            <w:r w:rsidRPr="00A44935">
              <w:rPr>
                <w:rFonts w:ascii="Times New Roman" w:hAnsi="Times New Roman" w:cs="Times New Roman"/>
                <w:b/>
                <w:sz w:val="24"/>
                <w:szCs w:val="24"/>
              </w:rPr>
              <w:t>Вторичное чтение и анализ произведения</w:t>
            </w:r>
          </w:p>
        </w:tc>
        <w:tc>
          <w:tcPr>
            <w:tcW w:w="6804" w:type="dxa"/>
          </w:tcPr>
          <w:p w:rsidR="00277799" w:rsidRDefault="00277799" w:rsidP="00B85DA8">
            <w:pPr>
              <w:rPr>
                <w:rFonts w:ascii="Times New Roman" w:hAnsi="Times New Roman" w:cs="Times New Roman"/>
                <w:color w:val="000000"/>
                <w:sz w:val="24"/>
                <w:szCs w:val="24"/>
              </w:rPr>
            </w:pPr>
            <w:r>
              <w:rPr>
                <w:rFonts w:ascii="Times New Roman" w:hAnsi="Times New Roman" w:cs="Times New Roman"/>
                <w:color w:val="000000"/>
                <w:sz w:val="24"/>
                <w:szCs w:val="24"/>
              </w:rPr>
              <w:t>-Откройте учебник на ст</w:t>
            </w:r>
            <w:r w:rsidR="00CB5FCD">
              <w:rPr>
                <w:rFonts w:ascii="Times New Roman" w:hAnsi="Times New Roman" w:cs="Times New Roman"/>
                <w:color w:val="000000"/>
                <w:sz w:val="24"/>
                <w:szCs w:val="24"/>
              </w:rPr>
              <w:t>р</w:t>
            </w:r>
            <w:r>
              <w:rPr>
                <w:rFonts w:ascii="Times New Roman" w:hAnsi="Times New Roman" w:cs="Times New Roman"/>
                <w:color w:val="000000"/>
                <w:sz w:val="24"/>
                <w:szCs w:val="24"/>
              </w:rPr>
              <w:t xml:space="preserve">анице 26 </w:t>
            </w:r>
            <w:r w:rsidRPr="000B3819">
              <w:rPr>
                <w:rFonts w:ascii="Times New Roman" w:hAnsi="Times New Roman" w:cs="Times New Roman"/>
                <w:color w:val="000000"/>
                <w:sz w:val="24"/>
                <w:szCs w:val="24"/>
              </w:rPr>
              <w:t xml:space="preserve">и самостоятельно про себя прочитайте </w:t>
            </w:r>
            <w:r>
              <w:rPr>
                <w:rFonts w:ascii="Times New Roman" w:hAnsi="Times New Roman" w:cs="Times New Roman"/>
                <w:color w:val="000000"/>
                <w:sz w:val="24"/>
                <w:szCs w:val="24"/>
              </w:rPr>
              <w:t>стихотворение «Кот и лодыри», не мешая друг другу.</w:t>
            </w:r>
            <w:r>
              <w:rPr>
                <w:rFonts w:ascii="Times New Roman" w:hAnsi="Times New Roman" w:cs="Times New Roman"/>
                <w:color w:val="000000"/>
                <w:sz w:val="24"/>
                <w:szCs w:val="24"/>
              </w:rPr>
              <w:br/>
              <w:t>-Прочитаем</w:t>
            </w:r>
            <w:r w:rsidRPr="003376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это стихотворение </w:t>
            </w:r>
            <w:r w:rsidRPr="0033767D">
              <w:rPr>
                <w:rFonts w:ascii="Times New Roman" w:hAnsi="Times New Roman" w:cs="Times New Roman"/>
                <w:color w:val="000000"/>
                <w:sz w:val="24"/>
                <w:szCs w:val="24"/>
              </w:rPr>
              <w:t>вслух, все остальные внимательно слушают.</w:t>
            </w:r>
          </w:p>
          <w:p w:rsidR="00277799" w:rsidRPr="00CB5FCD" w:rsidRDefault="00277799" w:rsidP="00CB5FCD">
            <w:pPr>
              <w:pStyle w:val="a4"/>
              <w:shd w:val="clear" w:color="auto" w:fill="FFFFFF"/>
              <w:spacing w:before="0" w:beforeAutospacing="0" w:after="150" w:afterAutospacing="0"/>
              <w:rPr>
                <w:color w:val="000000"/>
              </w:rPr>
            </w:pPr>
            <w:r>
              <w:t>-</w:t>
            </w:r>
            <w:r w:rsidRPr="006066BC">
              <w:rPr>
                <w:color w:val="000000"/>
              </w:rPr>
              <w:t>Куда попали лодыри по пути на урок?</w:t>
            </w:r>
            <w:r>
              <w:rPr>
                <w:color w:val="000000"/>
              </w:rPr>
              <w:br/>
            </w:r>
            <w:r w:rsidRPr="006066BC">
              <w:rPr>
                <w:color w:val="000000"/>
              </w:rPr>
              <w:t>-Кого встретили лодыри?</w:t>
            </w:r>
            <w:r>
              <w:rPr>
                <w:color w:val="000000"/>
              </w:rPr>
              <w:br/>
            </w:r>
            <w:r w:rsidRPr="006066BC">
              <w:rPr>
                <w:color w:val="000000"/>
              </w:rPr>
              <w:t>-Найдите отрывок, в котором дается описание кота (Видят…..)</w:t>
            </w:r>
            <w:r>
              <w:rPr>
                <w:color w:val="000000"/>
              </w:rPr>
              <w:br/>
            </w:r>
            <w:r w:rsidRPr="006066BC">
              <w:rPr>
                <w:color w:val="000000"/>
              </w:rPr>
              <w:t xml:space="preserve">-Какие чувства </w:t>
            </w:r>
            <w:r>
              <w:rPr>
                <w:color w:val="000000"/>
              </w:rPr>
              <w:t xml:space="preserve">вызывает он у вас? </w:t>
            </w:r>
            <w:r>
              <w:rPr>
                <w:color w:val="000000"/>
              </w:rPr>
              <w:br/>
              <w:t>-</w:t>
            </w:r>
            <w:r w:rsidRPr="006066BC">
              <w:rPr>
                <w:color w:val="000000"/>
              </w:rPr>
              <w:t>Почему кот хочет научиться грамоте?</w:t>
            </w:r>
            <w:r>
              <w:rPr>
                <w:color w:val="000000"/>
              </w:rPr>
              <w:br/>
            </w:r>
            <w:r w:rsidRPr="006066BC">
              <w:rPr>
                <w:color w:val="000000"/>
              </w:rPr>
              <w:t>-Какое настроение было у кота? Чем он р</w:t>
            </w:r>
            <w:r>
              <w:rPr>
                <w:color w:val="000000"/>
              </w:rPr>
              <w:t xml:space="preserve">асстроен? Зачитайте. </w:t>
            </w:r>
            <w:r>
              <w:rPr>
                <w:color w:val="000000"/>
              </w:rPr>
              <w:br/>
            </w:r>
            <w:r w:rsidRPr="006066BC">
              <w:rPr>
                <w:color w:val="000000"/>
              </w:rPr>
              <w:t xml:space="preserve">-А лодырям нравится учиться? Найдите отрывок, в котором говорится об этом. </w:t>
            </w:r>
            <w:r>
              <w:rPr>
                <w:color w:val="000000"/>
              </w:rPr>
              <w:br/>
              <w:t>-</w:t>
            </w:r>
            <w:r w:rsidRPr="006066BC">
              <w:rPr>
                <w:color w:val="000000"/>
              </w:rPr>
              <w:t xml:space="preserve">Чем </w:t>
            </w:r>
            <w:r>
              <w:rPr>
                <w:color w:val="000000"/>
              </w:rPr>
              <w:t>занимаются лодыри целый день?</w:t>
            </w:r>
            <w:r>
              <w:rPr>
                <w:color w:val="000000"/>
              </w:rPr>
              <w:br/>
              <w:t>-</w:t>
            </w:r>
            <w:r w:rsidRPr="006066BC">
              <w:rPr>
                <w:color w:val="000000"/>
              </w:rPr>
              <w:t>Разве это плохо кататься на коньках, заниматься спо</w:t>
            </w:r>
            <w:r>
              <w:rPr>
                <w:color w:val="000000"/>
              </w:rPr>
              <w:t>ртом, дышать свежим воздухом?</w:t>
            </w:r>
            <w:r>
              <w:rPr>
                <w:color w:val="000000"/>
              </w:rPr>
              <w:br/>
              <w:t>-</w:t>
            </w:r>
            <w:r w:rsidRPr="006066BC">
              <w:rPr>
                <w:color w:val="000000"/>
              </w:rPr>
              <w:t>Когда можно играть кататься на санках, лыжах, коньках?</w:t>
            </w:r>
            <w:r>
              <w:rPr>
                <w:color w:val="000000"/>
              </w:rPr>
              <w:br/>
              <w:t>-</w:t>
            </w:r>
            <w:r w:rsidRPr="006066BC">
              <w:rPr>
                <w:color w:val="000000"/>
              </w:rPr>
              <w:t>Как Маршак о</w:t>
            </w:r>
            <w:r>
              <w:rPr>
                <w:color w:val="000000"/>
              </w:rPr>
              <w:t xml:space="preserve">тносится к мальчишкам-лодырям? </w:t>
            </w:r>
            <w:r>
              <w:rPr>
                <w:color w:val="000000"/>
              </w:rPr>
              <w:br/>
            </w:r>
            <w:r w:rsidRPr="006066BC">
              <w:rPr>
                <w:color w:val="000000"/>
              </w:rPr>
              <w:t xml:space="preserve">-Как должны звучать слова кота? А как должны звучать слова лодырей? </w:t>
            </w:r>
            <w:r>
              <w:rPr>
                <w:color w:val="000000"/>
              </w:rPr>
              <w:br/>
            </w:r>
            <w:r w:rsidRPr="006066BC">
              <w:rPr>
                <w:color w:val="000000"/>
              </w:rPr>
              <w:t xml:space="preserve">-Давайте прочитаем этот эпизод выразительно по ролям. </w:t>
            </w:r>
          </w:p>
        </w:tc>
        <w:tc>
          <w:tcPr>
            <w:tcW w:w="4707" w:type="dxa"/>
          </w:tcPr>
          <w:p w:rsidR="00277799" w:rsidRDefault="00277799" w:rsidP="00CB5FCD">
            <w:pPr>
              <w:spacing w:after="0" w:line="240" w:lineRule="auto"/>
              <w:jc w:val="both"/>
              <w:rPr>
                <w:rFonts w:ascii="Times New Roman" w:hAnsi="Times New Roman" w:cs="Times New Roman"/>
                <w:color w:val="000000"/>
                <w:sz w:val="24"/>
                <w:szCs w:val="27"/>
              </w:rPr>
            </w:pPr>
            <w:r w:rsidRPr="00C72813">
              <w:rPr>
                <w:rFonts w:ascii="Times New Roman" w:hAnsi="Times New Roman" w:cs="Times New Roman"/>
                <w:color w:val="000000"/>
                <w:sz w:val="24"/>
                <w:szCs w:val="27"/>
              </w:rPr>
              <w:t xml:space="preserve">Учащиеся самостоятельно про себя читают </w:t>
            </w:r>
            <w:r>
              <w:rPr>
                <w:rFonts w:ascii="Times New Roman" w:hAnsi="Times New Roman" w:cs="Times New Roman"/>
                <w:color w:val="000000"/>
                <w:sz w:val="24"/>
                <w:szCs w:val="27"/>
              </w:rPr>
              <w:t>стихотворение.</w:t>
            </w:r>
          </w:p>
          <w:p w:rsidR="00CB5FCD" w:rsidRPr="00CB5FCD" w:rsidRDefault="00CB5FCD" w:rsidP="00CB5FCD">
            <w:pPr>
              <w:spacing w:after="0" w:line="240" w:lineRule="auto"/>
              <w:jc w:val="both"/>
              <w:rPr>
                <w:rFonts w:ascii="Times New Roman" w:hAnsi="Times New Roman" w:cs="Times New Roman"/>
                <w:color w:val="000000"/>
                <w:sz w:val="36"/>
                <w:szCs w:val="27"/>
              </w:rPr>
            </w:pPr>
          </w:p>
          <w:p w:rsidR="00277799" w:rsidRDefault="00277799" w:rsidP="00CB5FCD">
            <w:pPr>
              <w:spacing w:after="0" w:line="240" w:lineRule="auto"/>
              <w:jc w:val="both"/>
              <w:rPr>
                <w:rFonts w:ascii="Times New Roman" w:hAnsi="Times New Roman" w:cs="Times New Roman"/>
                <w:sz w:val="24"/>
              </w:rPr>
            </w:pPr>
            <w:r>
              <w:rPr>
                <w:rFonts w:ascii="Times New Roman" w:hAnsi="Times New Roman" w:cs="Times New Roman"/>
                <w:sz w:val="24"/>
              </w:rPr>
              <w:t>Один ученик читает, остальные слушают.</w:t>
            </w:r>
          </w:p>
          <w:p w:rsidR="00CB5FCD" w:rsidRDefault="00CB5FCD" w:rsidP="00CB5FCD">
            <w:pPr>
              <w:spacing w:after="0" w:line="240" w:lineRule="auto"/>
              <w:jc w:val="both"/>
              <w:rPr>
                <w:rFonts w:ascii="Times New Roman" w:hAnsi="Times New Roman" w:cs="Times New Roman"/>
                <w:sz w:val="24"/>
              </w:rPr>
            </w:pPr>
          </w:p>
          <w:p w:rsidR="00CB5FCD" w:rsidRDefault="00CB5FCD" w:rsidP="00CB5FCD">
            <w:pPr>
              <w:spacing w:after="0" w:line="240" w:lineRule="auto"/>
              <w:jc w:val="both"/>
              <w:rPr>
                <w:rFonts w:ascii="Times New Roman" w:hAnsi="Times New Roman" w:cs="Times New Roman"/>
                <w:sz w:val="28"/>
                <w:szCs w:val="28"/>
              </w:rPr>
            </w:pPr>
          </w:p>
          <w:p w:rsidR="00277799" w:rsidRPr="006066BC" w:rsidRDefault="00277799" w:rsidP="00CB5FCD">
            <w:pPr>
              <w:spacing w:after="0" w:line="240" w:lineRule="auto"/>
              <w:jc w:val="both"/>
              <w:rPr>
                <w:rFonts w:ascii="Times New Roman" w:hAnsi="Times New Roman" w:cs="Times New Roman"/>
                <w:sz w:val="24"/>
                <w:szCs w:val="24"/>
              </w:rPr>
            </w:pPr>
            <w:r w:rsidRPr="006066BC">
              <w:rPr>
                <w:rFonts w:ascii="Times New Roman" w:hAnsi="Times New Roman" w:cs="Times New Roman"/>
                <w:sz w:val="24"/>
                <w:szCs w:val="24"/>
              </w:rPr>
              <w:t>-На каток</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-Кота</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Читают отрывок</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-Жалость, грусть</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Зачитывают отрывок, где кот жалуется</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Зачитывают отрывок</w:t>
            </w:r>
          </w:p>
          <w:p w:rsidR="00277799" w:rsidRDefault="00277799" w:rsidP="00CB5FCD">
            <w:pPr>
              <w:spacing w:after="0" w:line="240" w:lineRule="auto"/>
              <w:jc w:val="both"/>
              <w:rPr>
                <w:rFonts w:ascii="Times New Roman" w:hAnsi="Times New Roman" w:cs="Times New Roman"/>
                <w:sz w:val="24"/>
                <w:szCs w:val="28"/>
              </w:rPr>
            </w:pPr>
          </w:p>
          <w:p w:rsidR="00EE7964" w:rsidRPr="00EE7964" w:rsidRDefault="00EE7964" w:rsidP="00CB5FCD">
            <w:pPr>
              <w:spacing w:after="0" w:line="240" w:lineRule="auto"/>
              <w:jc w:val="both"/>
              <w:rPr>
                <w:rFonts w:ascii="Times New Roman" w:hAnsi="Times New Roman" w:cs="Times New Roman"/>
                <w:sz w:val="20"/>
                <w:szCs w:val="28"/>
              </w:rPr>
            </w:pP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-Катаются на коньках</w:t>
            </w:r>
          </w:p>
          <w:p w:rsidR="00277799" w:rsidRDefault="00277799"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-Нет, но нужно знать меру</w:t>
            </w:r>
          </w:p>
          <w:p w:rsidR="00EE7964" w:rsidRDefault="00EE7964" w:rsidP="00CB5FCD">
            <w:pPr>
              <w:spacing w:after="0" w:line="240" w:lineRule="auto"/>
              <w:jc w:val="both"/>
              <w:rPr>
                <w:rFonts w:ascii="Times New Roman" w:hAnsi="Times New Roman" w:cs="Times New Roman"/>
                <w:sz w:val="24"/>
                <w:szCs w:val="28"/>
              </w:rPr>
            </w:pPr>
          </w:p>
          <w:p w:rsidR="00EE7964" w:rsidRDefault="00EE7964" w:rsidP="00EE796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-Когда сделал все дела, уроки</w:t>
            </w:r>
          </w:p>
          <w:p w:rsidR="00EE7964" w:rsidRDefault="00EE7964" w:rsidP="00EE796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r w:rsidRPr="006066BC">
              <w:rPr>
                <w:rFonts w:ascii="Times New Roman" w:hAnsi="Times New Roman" w:cs="Times New Roman"/>
                <w:sz w:val="24"/>
                <w:szCs w:val="28"/>
              </w:rPr>
              <w:t>Он смеется над ними, осуждает их</w:t>
            </w:r>
          </w:p>
          <w:p w:rsidR="00EE7964" w:rsidRDefault="00EE7964" w:rsidP="00EE796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Ответы детей.</w:t>
            </w:r>
          </w:p>
          <w:p w:rsidR="00EE7964" w:rsidRDefault="00EE7964" w:rsidP="00EE7964">
            <w:pPr>
              <w:spacing w:after="0" w:line="240" w:lineRule="auto"/>
              <w:jc w:val="both"/>
              <w:rPr>
                <w:rFonts w:ascii="Times New Roman" w:hAnsi="Times New Roman" w:cs="Times New Roman"/>
                <w:sz w:val="24"/>
                <w:szCs w:val="28"/>
              </w:rPr>
            </w:pPr>
          </w:p>
          <w:p w:rsidR="00EE7964" w:rsidRPr="00CB5FCD" w:rsidRDefault="00EE7964"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Читают по ролям.</w:t>
            </w:r>
          </w:p>
        </w:tc>
      </w:tr>
      <w:tr w:rsidR="00CB5FCD" w:rsidRPr="003F6ACE" w:rsidTr="00D52B27">
        <w:tc>
          <w:tcPr>
            <w:tcW w:w="4082" w:type="dxa"/>
          </w:tcPr>
          <w:p w:rsidR="00CB5FCD" w:rsidRPr="00A44935" w:rsidRDefault="00CB5FCD" w:rsidP="00CB5FCD">
            <w:pPr>
              <w:jc w:val="center"/>
              <w:rPr>
                <w:rFonts w:ascii="Times New Roman" w:hAnsi="Times New Roman" w:cs="Times New Roman"/>
                <w:b/>
                <w:sz w:val="24"/>
                <w:szCs w:val="24"/>
              </w:rPr>
            </w:pPr>
            <w:r w:rsidRPr="00A44935">
              <w:rPr>
                <w:rFonts w:ascii="Times New Roman" w:hAnsi="Times New Roman" w:cs="Times New Roman"/>
                <w:b/>
                <w:sz w:val="24"/>
                <w:szCs w:val="24"/>
              </w:rPr>
              <w:t>Работа над выразительной речью</w:t>
            </w:r>
          </w:p>
        </w:tc>
        <w:tc>
          <w:tcPr>
            <w:tcW w:w="6804" w:type="dxa"/>
          </w:tcPr>
          <w:p w:rsidR="00CB5FCD" w:rsidRPr="00D90775" w:rsidRDefault="00CB5FCD" w:rsidP="00CB5FCD">
            <w:pPr>
              <w:rPr>
                <w:rFonts w:ascii="Times New Roman" w:eastAsia="Times New Roman" w:hAnsi="Times New Roman" w:cs="Times New Roman"/>
                <w:color w:val="000000"/>
                <w:sz w:val="24"/>
                <w:szCs w:val="24"/>
              </w:rPr>
            </w:pPr>
            <w:r w:rsidRPr="00D90775">
              <w:rPr>
                <w:rFonts w:ascii="Times New Roman" w:eastAsia="Times New Roman" w:hAnsi="Times New Roman" w:cs="Times New Roman"/>
                <w:color w:val="000000"/>
                <w:sz w:val="24"/>
                <w:szCs w:val="24"/>
              </w:rPr>
              <w:t>- Спасибо! Давайте проанализируем работу ребят</w:t>
            </w:r>
            <w:r>
              <w:rPr>
                <w:rFonts w:ascii="Times New Roman" w:eastAsia="Times New Roman" w:hAnsi="Times New Roman" w:cs="Times New Roman"/>
                <w:color w:val="000000"/>
                <w:sz w:val="24"/>
                <w:szCs w:val="24"/>
              </w:rPr>
              <w:t xml:space="preserve">. Получилось ли у них передать </w:t>
            </w:r>
            <w:r w:rsidRPr="00D90775">
              <w:rPr>
                <w:rFonts w:ascii="Times New Roman" w:eastAsia="Times New Roman" w:hAnsi="Times New Roman" w:cs="Times New Roman"/>
                <w:color w:val="000000"/>
                <w:sz w:val="24"/>
                <w:szCs w:val="24"/>
              </w:rPr>
              <w:t>чувства и эмоции героев?</w:t>
            </w:r>
          </w:p>
          <w:p w:rsidR="00CB5FCD" w:rsidRPr="00D90775" w:rsidRDefault="00CB5FCD" w:rsidP="00CB5FCD">
            <w:pPr>
              <w:rPr>
                <w:rFonts w:ascii="Times New Roman" w:eastAsia="Times New Roman" w:hAnsi="Times New Roman" w:cs="Times New Roman"/>
                <w:color w:val="000000"/>
                <w:sz w:val="24"/>
                <w:szCs w:val="24"/>
              </w:rPr>
            </w:pPr>
            <w:r w:rsidRPr="00D90775">
              <w:rPr>
                <w:rFonts w:ascii="Times New Roman" w:eastAsia="Times New Roman" w:hAnsi="Times New Roman" w:cs="Times New Roman"/>
                <w:color w:val="000000"/>
                <w:sz w:val="24"/>
                <w:szCs w:val="24"/>
              </w:rPr>
              <w:t>- Верно! А как они смогли это передать? Какой интонацией?</w:t>
            </w:r>
          </w:p>
          <w:p w:rsidR="00CB5FCD" w:rsidRPr="00CB5FCD" w:rsidRDefault="00CB5FCD" w:rsidP="00B85DA8">
            <w:pPr>
              <w:rPr>
                <w:rFonts w:ascii="Times New Roman" w:eastAsia="Times New Roman" w:hAnsi="Times New Roman" w:cs="Times New Roman"/>
                <w:color w:val="000000"/>
                <w:sz w:val="24"/>
                <w:szCs w:val="24"/>
              </w:rPr>
            </w:pPr>
            <w:r w:rsidRPr="00D90775">
              <w:rPr>
                <w:rFonts w:ascii="Times New Roman" w:eastAsia="Times New Roman" w:hAnsi="Times New Roman" w:cs="Times New Roman"/>
                <w:color w:val="000000"/>
                <w:sz w:val="24"/>
                <w:szCs w:val="24"/>
              </w:rPr>
              <w:lastRenderedPageBreak/>
              <w:t>- Да! Какие отметки поставим ребятам?</w:t>
            </w:r>
          </w:p>
        </w:tc>
        <w:tc>
          <w:tcPr>
            <w:tcW w:w="4707" w:type="dxa"/>
          </w:tcPr>
          <w:p w:rsidR="00CB5FCD" w:rsidRDefault="00CB5FCD" w:rsidP="00CB5F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-Да</w:t>
            </w:r>
          </w:p>
          <w:p w:rsidR="00CB5FCD" w:rsidRPr="00C72813" w:rsidRDefault="00CB5FCD" w:rsidP="00B85DA8">
            <w:pPr>
              <w:jc w:val="both"/>
              <w:rPr>
                <w:rFonts w:ascii="Times New Roman" w:hAnsi="Times New Roman" w:cs="Times New Roman"/>
                <w:color w:val="000000"/>
                <w:sz w:val="24"/>
                <w:szCs w:val="27"/>
              </w:rPr>
            </w:pPr>
          </w:p>
        </w:tc>
      </w:tr>
      <w:tr w:rsidR="00CB5FCD" w:rsidRPr="003F6ACE" w:rsidTr="00D52B27">
        <w:tc>
          <w:tcPr>
            <w:tcW w:w="4082" w:type="dxa"/>
          </w:tcPr>
          <w:p w:rsidR="00CB5FCD" w:rsidRPr="00A44935" w:rsidRDefault="00CB5FCD" w:rsidP="00B85DA8">
            <w:pPr>
              <w:jc w:val="center"/>
              <w:rPr>
                <w:rFonts w:ascii="Times New Roman" w:hAnsi="Times New Roman" w:cs="Times New Roman"/>
                <w:b/>
                <w:sz w:val="24"/>
                <w:szCs w:val="24"/>
              </w:rPr>
            </w:pPr>
            <w:r w:rsidRPr="00A44935">
              <w:rPr>
                <w:rFonts w:ascii="Times New Roman" w:hAnsi="Times New Roman" w:cs="Times New Roman"/>
                <w:b/>
                <w:sz w:val="24"/>
                <w:szCs w:val="24"/>
              </w:rPr>
              <w:t>Творческая работа</w:t>
            </w:r>
          </w:p>
        </w:tc>
        <w:tc>
          <w:tcPr>
            <w:tcW w:w="6804" w:type="dxa"/>
          </w:tcPr>
          <w:p w:rsidR="00CB5FCD" w:rsidRPr="00D90775" w:rsidRDefault="00CB5FCD" w:rsidP="00CB5FCD">
            <w:pPr>
              <w:pStyle w:val="a4"/>
              <w:shd w:val="clear" w:color="auto" w:fill="FFFFFF"/>
              <w:spacing w:before="0" w:beforeAutospacing="0" w:after="150" w:afterAutospacing="0"/>
              <w:rPr>
                <w:color w:val="000000"/>
              </w:rPr>
            </w:pPr>
            <w:r>
              <w:rPr>
                <w:szCs w:val="28"/>
              </w:rPr>
              <w:t xml:space="preserve">- Сейчас я предлагаю вам поработать в парах. </w:t>
            </w:r>
            <w:r w:rsidRPr="00D90775">
              <w:rPr>
                <w:color w:val="000000"/>
              </w:rPr>
              <w:t>Выберите слова, которые характеризуют кота.</w:t>
            </w:r>
          </w:p>
          <w:p w:rsidR="00CB5FCD" w:rsidRPr="00D90775" w:rsidRDefault="00CB5FCD" w:rsidP="00CB5FCD">
            <w:pPr>
              <w:shd w:val="clear" w:color="auto" w:fill="FFFFFF"/>
              <w:spacing w:after="150"/>
              <w:rPr>
                <w:rFonts w:ascii="Times New Roman" w:eastAsia="Times New Roman" w:hAnsi="Times New Roman" w:cs="Times New Roman"/>
                <w:color w:val="000000"/>
                <w:sz w:val="24"/>
                <w:szCs w:val="24"/>
              </w:rPr>
            </w:pPr>
            <w:r w:rsidRPr="00D90775">
              <w:rPr>
                <w:rFonts w:ascii="Times New Roman" w:eastAsia="Times New Roman" w:hAnsi="Times New Roman" w:cs="Times New Roman"/>
                <w:color w:val="000000"/>
                <w:sz w:val="24"/>
                <w:szCs w:val="24"/>
              </w:rPr>
              <w:t xml:space="preserve">УМНЫЙ, НАДОЕДЛИВЫЙ, МУДРЫЙ, ЗАБОТЛИВЫЙ, УЧЕНЫЙ, ГРАМОТНЫЙ, ОПЫТНЫЙ, ВОРЧЛИВЫЙ. </w:t>
            </w:r>
          </w:p>
          <w:p w:rsidR="00CB5FCD" w:rsidRPr="00D90775" w:rsidRDefault="00CB5FCD" w:rsidP="00CB5FCD">
            <w:pPr>
              <w:shd w:val="clear" w:color="auto" w:fill="FFFFFF"/>
              <w:spacing w:after="150"/>
              <w:rPr>
                <w:rFonts w:ascii="Times New Roman" w:eastAsia="Times New Roman" w:hAnsi="Times New Roman" w:cs="Times New Roman"/>
                <w:color w:val="000000"/>
                <w:sz w:val="24"/>
                <w:szCs w:val="24"/>
              </w:rPr>
            </w:pPr>
            <w:r w:rsidRPr="00D90775">
              <w:rPr>
                <w:rFonts w:ascii="Times New Roman" w:eastAsia="Times New Roman" w:hAnsi="Times New Roman" w:cs="Times New Roman"/>
                <w:color w:val="000000"/>
                <w:sz w:val="24"/>
                <w:szCs w:val="24"/>
              </w:rPr>
              <w:t>Какие слова-характеристики вы могли подобрать для лодырей? ГЛУПЫЕ, ДОБРЫЕ, ВЕСЕЛЫЕ, ГРАМОТНЫЕ, ВЕЖЛИВЫЕ, ГОРДЫЕ, ЛЮБОПЫТНЫЕ, БЕЗРАЗЛИЧНЫЕ.</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D90775">
              <w:rPr>
                <w:rFonts w:ascii="Times New Roman" w:eastAsia="Times New Roman" w:hAnsi="Times New Roman" w:cs="Times New Roman"/>
                <w:bCs/>
                <w:color w:val="000000"/>
                <w:sz w:val="24"/>
                <w:szCs w:val="24"/>
              </w:rPr>
              <w:t>Помогите лодырям разобраться, жалко мне их. Может быть, они прислушаются к народной мудрости?</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w:t>
            </w:r>
            <w:r w:rsidRPr="00D90775">
              <w:rPr>
                <w:rFonts w:ascii="Times New Roman" w:eastAsia="Times New Roman" w:hAnsi="Times New Roman" w:cs="Times New Roman"/>
                <w:bCs/>
                <w:color w:val="000000"/>
                <w:sz w:val="24"/>
                <w:szCs w:val="24"/>
              </w:rPr>
              <w:t>Выбери</w:t>
            </w:r>
            <w:r w:rsidRPr="00D90775">
              <w:rPr>
                <w:rFonts w:ascii="Times New Roman" w:eastAsia="Times New Roman" w:hAnsi="Times New Roman" w:cs="Times New Roman"/>
                <w:b/>
                <w:bCs/>
                <w:color w:val="000000"/>
                <w:sz w:val="24"/>
                <w:szCs w:val="24"/>
              </w:rPr>
              <w:t> </w:t>
            </w:r>
            <w:r w:rsidRPr="00D90775">
              <w:rPr>
                <w:rFonts w:ascii="Times New Roman" w:eastAsia="Times New Roman" w:hAnsi="Times New Roman" w:cs="Times New Roman"/>
                <w:color w:val="000000"/>
                <w:sz w:val="24"/>
                <w:szCs w:val="24"/>
              </w:rPr>
              <w:t>из пословиц, записанных на карточке ту, кот</w:t>
            </w:r>
            <w:r w:rsidR="00EE7964">
              <w:rPr>
                <w:rFonts w:ascii="Times New Roman" w:eastAsia="Times New Roman" w:hAnsi="Times New Roman" w:cs="Times New Roman"/>
                <w:color w:val="000000"/>
                <w:sz w:val="24"/>
                <w:szCs w:val="24"/>
              </w:rPr>
              <w:t xml:space="preserve">орая поможет объяснить лодырям </w:t>
            </w:r>
            <w:r w:rsidRPr="00D90775">
              <w:rPr>
                <w:rFonts w:ascii="Times New Roman" w:eastAsia="Times New Roman" w:hAnsi="Times New Roman" w:cs="Times New Roman"/>
                <w:color w:val="000000"/>
                <w:sz w:val="24"/>
                <w:szCs w:val="24"/>
              </w:rPr>
              <w:t>их ошибку.</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1 группа. </w:t>
            </w:r>
            <w:r w:rsidRPr="00D90775">
              <w:rPr>
                <w:rFonts w:ascii="Times New Roman" w:eastAsia="Times New Roman" w:hAnsi="Times New Roman" w:cs="Times New Roman"/>
                <w:i/>
                <w:color w:val="000000"/>
                <w:sz w:val="24"/>
                <w:szCs w:val="24"/>
              </w:rPr>
              <w:t>Кто грамоте горазд, тому не пропасть</w:t>
            </w:r>
            <w:r w:rsidRPr="00D90775">
              <w:rPr>
                <w:rFonts w:ascii="Times New Roman" w:eastAsia="Times New Roman" w:hAnsi="Times New Roman" w:cs="Times New Roman"/>
                <w:color w:val="000000"/>
                <w:sz w:val="24"/>
                <w:szCs w:val="24"/>
              </w:rPr>
              <w:t>. Родина – мать, умей за нее постоять.</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2 группа. </w:t>
            </w:r>
            <w:r w:rsidRPr="00D90775">
              <w:rPr>
                <w:rFonts w:ascii="Times New Roman" w:eastAsia="Times New Roman" w:hAnsi="Times New Roman" w:cs="Times New Roman"/>
                <w:i/>
                <w:color w:val="000000"/>
                <w:sz w:val="24"/>
                <w:szCs w:val="24"/>
              </w:rPr>
              <w:t>Не стыдно не знать, стыдно не учиться.</w:t>
            </w:r>
            <w:r w:rsidRPr="00D90775">
              <w:rPr>
                <w:rFonts w:ascii="Times New Roman" w:eastAsia="Times New Roman" w:hAnsi="Times New Roman" w:cs="Times New Roman"/>
                <w:color w:val="000000"/>
                <w:sz w:val="24"/>
                <w:szCs w:val="24"/>
              </w:rPr>
              <w:t xml:space="preserve"> Лето – </w:t>
            </w:r>
            <w:proofErr w:type="spellStart"/>
            <w:r w:rsidRPr="00D90775">
              <w:rPr>
                <w:rFonts w:ascii="Times New Roman" w:eastAsia="Times New Roman" w:hAnsi="Times New Roman" w:cs="Times New Roman"/>
                <w:color w:val="000000"/>
                <w:sz w:val="24"/>
                <w:szCs w:val="24"/>
              </w:rPr>
              <w:t>припасиха</w:t>
            </w:r>
            <w:proofErr w:type="spellEnd"/>
            <w:r w:rsidRPr="00D90775">
              <w:rPr>
                <w:rFonts w:ascii="Times New Roman" w:eastAsia="Times New Roman" w:hAnsi="Times New Roman" w:cs="Times New Roman"/>
                <w:color w:val="000000"/>
                <w:sz w:val="24"/>
                <w:szCs w:val="24"/>
              </w:rPr>
              <w:t xml:space="preserve">, зима – </w:t>
            </w:r>
            <w:proofErr w:type="spellStart"/>
            <w:r w:rsidRPr="00D90775">
              <w:rPr>
                <w:rFonts w:ascii="Times New Roman" w:eastAsia="Times New Roman" w:hAnsi="Times New Roman" w:cs="Times New Roman"/>
                <w:color w:val="000000"/>
                <w:sz w:val="24"/>
                <w:szCs w:val="24"/>
              </w:rPr>
              <w:t>прибериха</w:t>
            </w:r>
            <w:proofErr w:type="spellEnd"/>
            <w:r w:rsidRPr="00D90775">
              <w:rPr>
                <w:rFonts w:ascii="Times New Roman" w:eastAsia="Times New Roman" w:hAnsi="Times New Roman" w:cs="Times New Roman"/>
                <w:color w:val="000000"/>
                <w:sz w:val="24"/>
                <w:szCs w:val="24"/>
              </w:rPr>
              <w:t>.</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3 группа. </w:t>
            </w:r>
            <w:r w:rsidRPr="00D90775">
              <w:rPr>
                <w:rFonts w:ascii="Times New Roman" w:eastAsia="Times New Roman" w:hAnsi="Times New Roman" w:cs="Times New Roman"/>
                <w:i/>
                <w:color w:val="000000"/>
                <w:sz w:val="24"/>
                <w:szCs w:val="24"/>
              </w:rPr>
              <w:t>Учись смолоду – пригодится в старости</w:t>
            </w:r>
            <w:r w:rsidR="00024C9B">
              <w:rPr>
                <w:rFonts w:ascii="Times New Roman" w:eastAsia="Times New Roman" w:hAnsi="Times New Roman" w:cs="Times New Roman"/>
                <w:color w:val="000000"/>
                <w:sz w:val="24"/>
                <w:szCs w:val="24"/>
              </w:rPr>
              <w:t xml:space="preserve">. </w:t>
            </w:r>
            <w:r w:rsidRPr="00D90775">
              <w:rPr>
                <w:rFonts w:ascii="Times New Roman" w:eastAsia="Times New Roman" w:hAnsi="Times New Roman" w:cs="Times New Roman"/>
                <w:color w:val="000000"/>
                <w:sz w:val="24"/>
                <w:szCs w:val="24"/>
              </w:rPr>
              <w:t>Жадность всякому горю начало.</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4группа. </w:t>
            </w:r>
            <w:r w:rsidRPr="00D90775">
              <w:rPr>
                <w:rFonts w:ascii="Times New Roman" w:eastAsia="Times New Roman" w:hAnsi="Times New Roman" w:cs="Times New Roman"/>
                <w:i/>
                <w:color w:val="000000"/>
                <w:sz w:val="24"/>
                <w:szCs w:val="24"/>
              </w:rPr>
              <w:t>Мудрым никто не родился, а научился.</w:t>
            </w:r>
            <w:r w:rsidRPr="00D90775">
              <w:rPr>
                <w:rFonts w:ascii="Times New Roman" w:eastAsia="Times New Roman" w:hAnsi="Times New Roman" w:cs="Times New Roman"/>
                <w:color w:val="000000"/>
                <w:sz w:val="24"/>
                <w:szCs w:val="24"/>
              </w:rPr>
              <w:t xml:space="preserve">  Робкого и тень страшит.</w:t>
            </w:r>
          </w:p>
          <w:p w:rsidR="00CB5FCD" w:rsidRPr="00D90775" w:rsidRDefault="00CB5FCD" w:rsidP="00CB5FCD">
            <w:pPr>
              <w:shd w:val="clear" w:color="auto" w:fill="FFFFFF"/>
              <w:rPr>
                <w:rFonts w:ascii="Times New Roman" w:eastAsia="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5группа.</w:t>
            </w:r>
            <w:r w:rsidRPr="00D90775">
              <w:rPr>
                <w:rFonts w:ascii="Times New Roman" w:eastAsia="Times New Roman" w:hAnsi="Times New Roman" w:cs="Times New Roman"/>
                <w:color w:val="000000"/>
                <w:sz w:val="24"/>
                <w:szCs w:val="24"/>
              </w:rPr>
              <w:t> </w:t>
            </w:r>
            <w:r w:rsidRPr="00D90775">
              <w:rPr>
                <w:rFonts w:ascii="Times New Roman" w:eastAsia="Times New Roman" w:hAnsi="Times New Roman" w:cs="Times New Roman"/>
                <w:i/>
                <w:color w:val="000000"/>
                <w:sz w:val="24"/>
                <w:szCs w:val="24"/>
              </w:rPr>
              <w:t>Учение- путь к умению.</w:t>
            </w:r>
            <w:r w:rsidRPr="00D90775">
              <w:rPr>
                <w:rFonts w:ascii="Times New Roman" w:eastAsia="Times New Roman" w:hAnsi="Times New Roman" w:cs="Times New Roman"/>
                <w:color w:val="000000"/>
                <w:sz w:val="24"/>
                <w:szCs w:val="24"/>
              </w:rPr>
              <w:t xml:space="preserve"> На языке медок, а на уме ледок.</w:t>
            </w:r>
          </w:p>
          <w:p w:rsidR="00CB5FCD" w:rsidRDefault="00CB5FCD" w:rsidP="00CB5FCD">
            <w:pPr>
              <w:rPr>
                <w:rFonts w:ascii="Times New Roman" w:hAnsi="Times New Roman" w:cs="Times New Roman"/>
                <w:color w:val="000000"/>
                <w:sz w:val="24"/>
                <w:szCs w:val="24"/>
              </w:rPr>
            </w:pPr>
            <w:r w:rsidRPr="00D90775">
              <w:rPr>
                <w:rFonts w:ascii="Times New Roman" w:eastAsia="Times New Roman" w:hAnsi="Times New Roman" w:cs="Times New Roman"/>
                <w:b/>
                <w:bCs/>
                <w:color w:val="000000"/>
                <w:sz w:val="24"/>
                <w:szCs w:val="24"/>
              </w:rPr>
              <w:t>6 группа. </w:t>
            </w:r>
            <w:r w:rsidRPr="00D90775">
              <w:rPr>
                <w:rFonts w:ascii="Times New Roman" w:eastAsia="Times New Roman" w:hAnsi="Times New Roman" w:cs="Times New Roman"/>
                <w:sz w:val="24"/>
                <w:szCs w:val="24"/>
              </w:rPr>
              <w:t>Корень ученья горек, да плод его сладок. Сметка дороже богатства.  </w:t>
            </w:r>
          </w:p>
        </w:tc>
        <w:tc>
          <w:tcPr>
            <w:tcW w:w="4707" w:type="dxa"/>
          </w:tcPr>
          <w:p w:rsidR="00EE7964" w:rsidRDefault="00EE7964" w:rsidP="00EE7964">
            <w:pPr>
              <w:spacing w:after="0" w:line="240" w:lineRule="auto"/>
              <w:jc w:val="both"/>
              <w:rPr>
                <w:rFonts w:ascii="Times New Roman" w:hAnsi="Times New Roman" w:cs="Times New Roman"/>
                <w:sz w:val="24"/>
                <w:szCs w:val="28"/>
              </w:rPr>
            </w:pPr>
          </w:p>
          <w:p w:rsidR="00CB5FCD" w:rsidRDefault="00CB5FCD" w:rsidP="00EE796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Учащиеся выполняют работу в парах.</w:t>
            </w:r>
          </w:p>
          <w:p w:rsidR="00CB5FCD" w:rsidRDefault="00CB5FCD" w:rsidP="00EE7964">
            <w:pPr>
              <w:spacing w:after="0" w:line="240" w:lineRule="auto"/>
              <w:jc w:val="both"/>
              <w:rPr>
                <w:rFonts w:ascii="Times New Roman" w:hAnsi="Times New Roman" w:cs="Times New Roman"/>
                <w:sz w:val="24"/>
                <w:szCs w:val="24"/>
              </w:rPr>
            </w:pPr>
          </w:p>
          <w:p w:rsidR="00CB5FCD" w:rsidRDefault="00CB5FCD" w:rsidP="00EE7964">
            <w:pPr>
              <w:spacing w:after="0" w:line="240" w:lineRule="auto"/>
              <w:jc w:val="both"/>
              <w:rPr>
                <w:rFonts w:ascii="Times New Roman" w:hAnsi="Times New Roman" w:cs="Times New Roman"/>
                <w:sz w:val="24"/>
                <w:szCs w:val="24"/>
              </w:rPr>
            </w:pPr>
          </w:p>
          <w:p w:rsidR="00CB5FCD" w:rsidRDefault="00CB5FCD" w:rsidP="00EE7964">
            <w:pPr>
              <w:spacing w:after="0" w:line="240" w:lineRule="auto"/>
              <w:jc w:val="both"/>
              <w:rPr>
                <w:rFonts w:ascii="Times New Roman" w:hAnsi="Times New Roman" w:cs="Times New Roman"/>
                <w:sz w:val="24"/>
                <w:szCs w:val="24"/>
              </w:rPr>
            </w:pPr>
          </w:p>
          <w:p w:rsidR="00CB5FCD" w:rsidRDefault="00CB5FCD" w:rsidP="00EE7964">
            <w:pPr>
              <w:spacing w:after="0" w:line="240" w:lineRule="auto"/>
              <w:jc w:val="both"/>
              <w:rPr>
                <w:rFonts w:ascii="Times New Roman" w:hAnsi="Times New Roman" w:cs="Times New Roman"/>
                <w:sz w:val="24"/>
                <w:szCs w:val="24"/>
              </w:rPr>
            </w:pPr>
          </w:p>
          <w:p w:rsidR="00EE7964" w:rsidRDefault="00EE7964" w:rsidP="00EE7964">
            <w:pPr>
              <w:spacing w:after="0" w:line="240" w:lineRule="auto"/>
              <w:jc w:val="both"/>
              <w:rPr>
                <w:rFonts w:ascii="Times New Roman" w:hAnsi="Times New Roman" w:cs="Times New Roman"/>
                <w:sz w:val="24"/>
                <w:szCs w:val="24"/>
              </w:rPr>
            </w:pPr>
          </w:p>
          <w:p w:rsidR="00EE7964" w:rsidRDefault="00EE7964" w:rsidP="00EE7964">
            <w:pPr>
              <w:spacing w:after="0" w:line="240" w:lineRule="auto"/>
              <w:jc w:val="both"/>
              <w:rPr>
                <w:rFonts w:ascii="Times New Roman" w:hAnsi="Times New Roman" w:cs="Times New Roman"/>
                <w:sz w:val="24"/>
                <w:szCs w:val="24"/>
              </w:rPr>
            </w:pPr>
          </w:p>
          <w:p w:rsidR="00EE7964" w:rsidRDefault="00EE7964" w:rsidP="00EE7964">
            <w:pPr>
              <w:spacing w:after="0" w:line="240" w:lineRule="auto"/>
              <w:jc w:val="both"/>
              <w:rPr>
                <w:rFonts w:ascii="Times New Roman" w:hAnsi="Times New Roman" w:cs="Times New Roman"/>
                <w:sz w:val="24"/>
                <w:szCs w:val="24"/>
              </w:rPr>
            </w:pPr>
          </w:p>
          <w:p w:rsidR="00EE7964" w:rsidRDefault="00EE7964" w:rsidP="00EE7964">
            <w:pPr>
              <w:spacing w:after="0" w:line="240" w:lineRule="auto"/>
              <w:jc w:val="both"/>
              <w:rPr>
                <w:rFonts w:ascii="Times New Roman" w:hAnsi="Times New Roman" w:cs="Times New Roman"/>
                <w:sz w:val="24"/>
                <w:szCs w:val="24"/>
              </w:rPr>
            </w:pPr>
          </w:p>
          <w:p w:rsidR="00CB5FCD" w:rsidRPr="00C72813" w:rsidRDefault="00CB5FCD" w:rsidP="00EE7964">
            <w:pPr>
              <w:spacing w:after="0" w:line="240" w:lineRule="auto"/>
              <w:jc w:val="both"/>
              <w:rPr>
                <w:rFonts w:ascii="Times New Roman" w:hAnsi="Times New Roman" w:cs="Times New Roman"/>
                <w:color w:val="000000"/>
                <w:sz w:val="24"/>
                <w:szCs w:val="27"/>
              </w:rPr>
            </w:pPr>
            <w:r>
              <w:rPr>
                <w:rFonts w:ascii="Times New Roman" w:hAnsi="Times New Roman" w:cs="Times New Roman"/>
                <w:sz w:val="24"/>
                <w:szCs w:val="24"/>
              </w:rPr>
              <w:t>Выполняют творческую работу в группах.</w:t>
            </w:r>
          </w:p>
        </w:tc>
      </w:tr>
      <w:tr w:rsidR="00277799" w:rsidRPr="003F6ACE" w:rsidTr="00D52B27">
        <w:tc>
          <w:tcPr>
            <w:tcW w:w="4082" w:type="dxa"/>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lastRenderedPageBreak/>
              <w:t>Итог урока</w:t>
            </w:r>
          </w:p>
        </w:tc>
        <w:tc>
          <w:tcPr>
            <w:tcW w:w="6804" w:type="dxa"/>
          </w:tcPr>
          <w:p w:rsidR="00277799" w:rsidRPr="0033767D" w:rsidRDefault="00277799" w:rsidP="00B85DA8">
            <w:pPr>
              <w:jc w:val="both"/>
              <w:rPr>
                <w:rFonts w:ascii="Times New Roman" w:hAnsi="Times New Roman" w:cs="Times New Roman"/>
                <w:sz w:val="24"/>
                <w:szCs w:val="24"/>
              </w:rPr>
            </w:pPr>
            <w:r>
              <w:rPr>
                <w:rFonts w:ascii="Times New Roman" w:hAnsi="Times New Roman" w:cs="Times New Roman"/>
                <w:sz w:val="24"/>
                <w:szCs w:val="24"/>
              </w:rPr>
              <w:t>-</w:t>
            </w:r>
            <w:r w:rsidRPr="0033767D">
              <w:rPr>
                <w:rFonts w:ascii="Times New Roman" w:hAnsi="Times New Roman" w:cs="Times New Roman"/>
                <w:sz w:val="24"/>
                <w:szCs w:val="24"/>
              </w:rPr>
              <w:t xml:space="preserve">С каким произведением </w:t>
            </w:r>
            <w:r>
              <w:rPr>
                <w:rFonts w:ascii="Times New Roman" w:hAnsi="Times New Roman" w:cs="Times New Roman"/>
                <w:sz w:val="24"/>
                <w:szCs w:val="24"/>
              </w:rPr>
              <w:t xml:space="preserve">С.Я. Маршака </w:t>
            </w:r>
            <w:r w:rsidRPr="0033767D">
              <w:rPr>
                <w:rFonts w:ascii="Times New Roman" w:hAnsi="Times New Roman" w:cs="Times New Roman"/>
                <w:sz w:val="24"/>
                <w:szCs w:val="24"/>
              </w:rPr>
              <w:t>мы сегодня познакомились?</w:t>
            </w:r>
          </w:p>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 Что нового узнали о</w:t>
            </w:r>
            <w:r>
              <w:rPr>
                <w:rFonts w:ascii="Times New Roman" w:hAnsi="Times New Roman" w:cs="Times New Roman"/>
                <w:sz w:val="24"/>
                <w:szCs w:val="24"/>
              </w:rPr>
              <w:t xml:space="preserve"> С.Я. Маршаке</w:t>
            </w:r>
            <w:r w:rsidRPr="0033767D">
              <w:rPr>
                <w:rFonts w:ascii="Times New Roman" w:hAnsi="Times New Roman" w:cs="Times New Roman"/>
                <w:sz w:val="24"/>
                <w:szCs w:val="24"/>
              </w:rPr>
              <w:t>?</w:t>
            </w:r>
          </w:p>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-В начале урока мы поставили цель: познакомиться с произведением</w:t>
            </w:r>
            <w:r>
              <w:rPr>
                <w:rFonts w:ascii="Times New Roman" w:hAnsi="Times New Roman" w:cs="Times New Roman"/>
                <w:sz w:val="24"/>
                <w:szCs w:val="24"/>
              </w:rPr>
              <w:t xml:space="preserve"> С.Я. Маршака</w:t>
            </w:r>
            <w:r w:rsidRPr="0033767D">
              <w:rPr>
                <w:rFonts w:ascii="Times New Roman" w:hAnsi="Times New Roman" w:cs="Times New Roman"/>
                <w:sz w:val="24"/>
                <w:szCs w:val="24"/>
              </w:rPr>
              <w:t>. Выполнили ли мы эту цель?</w:t>
            </w:r>
          </w:p>
        </w:tc>
        <w:tc>
          <w:tcPr>
            <w:tcW w:w="4707" w:type="dxa"/>
          </w:tcPr>
          <w:p w:rsidR="00277799" w:rsidRPr="003F6ACE" w:rsidRDefault="00277799" w:rsidP="00B85DA8">
            <w:pPr>
              <w:jc w:val="both"/>
              <w:rPr>
                <w:rFonts w:ascii="Times New Roman" w:hAnsi="Times New Roman" w:cs="Times New Roman"/>
                <w:sz w:val="24"/>
                <w:szCs w:val="24"/>
              </w:rPr>
            </w:pPr>
            <w:r>
              <w:rPr>
                <w:rFonts w:ascii="Times New Roman" w:hAnsi="Times New Roman" w:cs="Times New Roman"/>
                <w:sz w:val="24"/>
                <w:szCs w:val="24"/>
              </w:rPr>
              <w:t>Учащиеся отвечают на вопросы учителя.</w:t>
            </w:r>
          </w:p>
        </w:tc>
      </w:tr>
      <w:tr w:rsidR="00277799" w:rsidRPr="003F6ACE" w:rsidTr="00D52B27">
        <w:tc>
          <w:tcPr>
            <w:tcW w:w="4082" w:type="dxa"/>
          </w:tcPr>
          <w:p w:rsidR="00277799" w:rsidRPr="00A44935" w:rsidRDefault="00277799" w:rsidP="00B85DA8">
            <w:pPr>
              <w:jc w:val="center"/>
              <w:rPr>
                <w:rFonts w:ascii="Times New Roman" w:hAnsi="Times New Roman" w:cs="Times New Roman"/>
                <w:b/>
                <w:sz w:val="24"/>
                <w:szCs w:val="24"/>
              </w:rPr>
            </w:pPr>
            <w:r w:rsidRPr="00A44935">
              <w:rPr>
                <w:rFonts w:ascii="Times New Roman" w:hAnsi="Times New Roman" w:cs="Times New Roman"/>
                <w:b/>
                <w:sz w:val="24"/>
                <w:szCs w:val="24"/>
              </w:rPr>
              <w:t>Рефлексия</w:t>
            </w:r>
          </w:p>
        </w:tc>
        <w:tc>
          <w:tcPr>
            <w:tcW w:w="6804" w:type="dxa"/>
          </w:tcPr>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-Всё ли у вас получилось?</w:t>
            </w:r>
          </w:p>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Продолжи высказывание:</w:t>
            </w:r>
          </w:p>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 Мне запомнилось….</w:t>
            </w:r>
          </w:p>
          <w:p w:rsidR="00277799" w:rsidRPr="0033767D" w:rsidRDefault="00277799" w:rsidP="00B85DA8">
            <w:pPr>
              <w:jc w:val="both"/>
              <w:rPr>
                <w:rFonts w:ascii="Times New Roman" w:hAnsi="Times New Roman" w:cs="Times New Roman"/>
                <w:sz w:val="24"/>
                <w:szCs w:val="24"/>
              </w:rPr>
            </w:pPr>
            <w:r w:rsidRPr="0033767D">
              <w:rPr>
                <w:rFonts w:ascii="Times New Roman" w:hAnsi="Times New Roman" w:cs="Times New Roman"/>
                <w:sz w:val="24"/>
                <w:szCs w:val="24"/>
              </w:rPr>
              <w:t>-Мне понравилось….</w:t>
            </w:r>
          </w:p>
          <w:p w:rsidR="00277799" w:rsidRPr="008B5E4A" w:rsidRDefault="00277799" w:rsidP="00B85DA8">
            <w:pPr>
              <w:jc w:val="both"/>
              <w:rPr>
                <w:rFonts w:ascii="Times New Roman" w:hAnsi="Times New Roman" w:cs="Times New Roman"/>
                <w:color w:val="000000"/>
                <w:sz w:val="24"/>
                <w:szCs w:val="24"/>
              </w:rPr>
            </w:pPr>
            <w:r w:rsidRPr="0033767D">
              <w:rPr>
                <w:rFonts w:ascii="Times New Roman" w:hAnsi="Times New Roman" w:cs="Times New Roman"/>
                <w:sz w:val="24"/>
                <w:szCs w:val="24"/>
              </w:rPr>
              <w:t>-Мне было приятно с вами работать, но урок подходит к кон</w:t>
            </w:r>
            <w:r>
              <w:rPr>
                <w:rFonts w:ascii="Times New Roman" w:hAnsi="Times New Roman" w:cs="Times New Roman"/>
                <w:sz w:val="24"/>
                <w:szCs w:val="24"/>
              </w:rPr>
              <w:t>цу. Всем спасибо. Урок окончен!</w:t>
            </w:r>
          </w:p>
        </w:tc>
        <w:tc>
          <w:tcPr>
            <w:tcW w:w="4707" w:type="dxa"/>
          </w:tcPr>
          <w:p w:rsidR="00277799" w:rsidRPr="003F6ACE" w:rsidRDefault="00277799" w:rsidP="00B85DA8">
            <w:pPr>
              <w:jc w:val="both"/>
              <w:rPr>
                <w:rFonts w:ascii="Times New Roman" w:hAnsi="Times New Roman" w:cs="Times New Roman"/>
                <w:sz w:val="24"/>
                <w:szCs w:val="24"/>
              </w:rPr>
            </w:pPr>
            <w:r>
              <w:rPr>
                <w:rFonts w:ascii="Times New Roman" w:hAnsi="Times New Roman" w:cs="Times New Roman"/>
                <w:sz w:val="24"/>
                <w:szCs w:val="24"/>
              </w:rPr>
              <w:t>Ответы детей.</w:t>
            </w:r>
          </w:p>
        </w:tc>
      </w:tr>
    </w:tbl>
    <w:p w:rsidR="00A44935" w:rsidRDefault="00A44935" w:rsidP="00EE7964">
      <w:pPr>
        <w:tabs>
          <w:tab w:val="left" w:pos="1935"/>
        </w:tabs>
      </w:pPr>
    </w:p>
    <w:sectPr w:rsidR="00A44935" w:rsidSect="00EE7964">
      <w:pgSz w:w="16838" w:h="11906" w:orient="landscape"/>
      <w:pgMar w:top="709" w:right="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2BFB"/>
    <w:multiLevelType w:val="hybridMultilevel"/>
    <w:tmpl w:val="23ACFD18"/>
    <w:lvl w:ilvl="0" w:tplc="160C1B90">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5F235A"/>
    <w:multiLevelType w:val="hybridMultilevel"/>
    <w:tmpl w:val="BF4676E2"/>
    <w:lvl w:ilvl="0" w:tplc="53961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10189F"/>
    <w:multiLevelType w:val="hybridMultilevel"/>
    <w:tmpl w:val="7684086A"/>
    <w:lvl w:ilvl="0" w:tplc="53961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1F6B67"/>
    <w:multiLevelType w:val="hybridMultilevel"/>
    <w:tmpl w:val="3BF69CF0"/>
    <w:lvl w:ilvl="0" w:tplc="5310E588">
      <w:start w:val="1"/>
      <w:numFmt w:val="decimal"/>
      <w:lvlText w:val="%1."/>
      <w:lvlJc w:val="left"/>
      <w:pPr>
        <w:tabs>
          <w:tab w:val="num" w:pos="720"/>
        </w:tabs>
        <w:ind w:left="720" w:hanging="360"/>
      </w:pPr>
    </w:lvl>
    <w:lvl w:ilvl="1" w:tplc="44CA76F8" w:tentative="1">
      <w:start w:val="1"/>
      <w:numFmt w:val="decimal"/>
      <w:lvlText w:val="%2."/>
      <w:lvlJc w:val="left"/>
      <w:pPr>
        <w:tabs>
          <w:tab w:val="num" w:pos="1440"/>
        </w:tabs>
        <w:ind w:left="1440" w:hanging="360"/>
      </w:pPr>
    </w:lvl>
    <w:lvl w:ilvl="2" w:tplc="6444EC9C" w:tentative="1">
      <w:start w:val="1"/>
      <w:numFmt w:val="decimal"/>
      <w:lvlText w:val="%3."/>
      <w:lvlJc w:val="left"/>
      <w:pPr>
        <w:tabs>
          <w:tab w:val="num" w:pos="2160"/>
        </w:tabs>
        <w:ind w:left="2160" w:hanging="360"/>
      </w:pPr>
    </w:lvl>
    <w:lvl w:ilvl="3" w:tplc="A69065BA" w:tentative="1">
      <w:start w:val="1"/>
      <w:numFmt w:val="decimal"/>
      <w:lvlText w:val="%4."/>
      <w:lvlJc w:val="left"/>
      <w:pPr>
        <w:tabs>
          <w:tab w:val="num" w:pos="2880"/>
        </w:tabs>
        <w:ind w:left="2880" w:hanging="360"/>
      </w:pPr>
    </w:lvl>
    <w:lvl w:ilvl="4" w:tplc="FC48E8DC" w:tentative="1">
      <w:start w:val="1"/>
      <w:numFmt w:val="decimal"/>
      <w:lvlText w:val="%5."/>
      <w:lvlJc w:val="left"/>
      <w:pPr>
        <w:tabs>
          <w:tab w:val="num" w:pos="3600"/>
        </w:tabs>
        <w:ind w:left="3600" w:hanging="360"/>
      </w:pPr>
    </w:lvl>
    <w:lvl w:ilvl="5" w:tplc="F2AA1396" w:tentative="1">
      <w:start w:val="1"/>
      <w:numFmt w:val="decimal"/>
      <w:lvlText w:val="%6."/>
      <w:lvlJc w:val="left"/>
      <w:pPr>
        <w:tabs>
          <w:tab w:val="num" w:pos="4320"/>
        </w:tabs>
        <w:ind w:left="4320" w:hanging="360"/>
      </w:pPr>
    </w:lvl>
    <w:lvl w:ilvl="6" w:tplc="D8747D40" w:tentative="1">
      <w:start w:val="1"/>
      <w:numFmt w:val="decimal"/>
      <w:lvlText w:val="%7."/>
      <w:lvlJc w:val="left"/>
      <w:pPr>
        <w:tabs>
          <w:tab w:val="num" w:pos="5040"/>
        </w:tabs>
        <w:ind w:left="5040" w:hanging="360"/>
      </w:pPr>
    </w:lvl>
    <w:lvl w:ilvl="7" w:tplc="A56490EC" w:tentative="1">
      <w:start w:val="1"/>
      <w:numFmt w:val="decimal"/>
      <w:lvlText w:val="%8."/>
      <w:lvlJc w:val="left"/>
      <w:pPr>
        <w:tabs>
          <w:tab w:val="num" w:pos="5760"/>
        </w:tabs>
        <w:ind w:left="5760" w:hanging="360"/>
      </w:pPr>
    </w:lvl>
    <w:lvl w:ilvl="8" w:tplc="2362AEA6" w:tentative="1">
      <w:start w:val="1"/>
      <w:numFmt w:val="decimal"/>
      <w:lvlText w:val="%9."/>
      <w:lvlJc w:val="left"/>
      <w:pPr>
        <w:tabs>
          <w:tab w:val="num" w:pos="6480"/>
        </w:tabs>
        <w:ind w:left="6480" w:hanging="360"/>
      </w:pPr>
    </w:lvl>
  </w:abstractNum>
  <w:abstractNum w:abstractNumId="4" w15:restartNumberingAfterBreak="0">
    <w:nsid w:val="68BE1988"/>
    <w:multiLevelType w:val="hybridMultilevel"/>
    <w:tmpl w:val="7E68D2BA"/>
    <w:lvl w:ilvl="0" w:tplc="53961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71045B"/>
    <w:multiLevelType w:val="hybridMultilevel"/>
    <w:tmpl w:val="7BF6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B1"/>
    <w:rsid w:val="00024C9B"/>
    <w:rsid w:val="00187CE9"/>
    <w:rsid w:val="00216900"/>
    <w:rsid w:val="002237E0"/>
    <w:rsid w:val="00277799"/>
    <w:rsid w:val="002E40DE"/>
    <w:rsid w:val="003265D4"/>
    <w:rsid w:val="00385274"/>
    <w:rsid w:val="003B526B"/>
    <w:rsid w:val="00585B77"/>
    <w:rsid w:val="005C5B9B"/>
    <w:rsid w:val="007776C4"/>
    <w:rsid w:val="00790BFD"/>
    <w:rsid w:val="008E0CB1"/>
    <w:rsid w:val="00A44935"/>
    <w:rsid w:val="00AD3AA9"/>
    <w:rsid w:val="00B03C66"/>
    <w:rsid w:val="00BF74ED"/>
    <w:rsid w:val="00CB5FCD"/>
    <w:rsid w:val="00D024B4"/>
    <w:rsid w:val="00D40B2B"/>
    <w:rsid w:val="00D52B27"/>
    <w:rsid w:val="00D674BA"/>
    <w:rsid w:val="00DD1C50"/>
    <w:rsid w:val="00E75273"/>
    <w:rsid w:val="00EE7964"/>
    <w:rsid w:val="00F7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E42E"/>
  <w15:chartTrackingRefBased/>
  <w15:docId w15:val="{07E1065E-517B-4789-A55D-C963F176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79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27779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7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BD9D4-A7AE-4650-9226-C9476C87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2022-08-29T02:43:00Z</dcterms:created>
  <dcterms:modified xsi:type="dcterms:W3CDTF">2022-08-29T17:31:00Z</dcterms:modified>
</cp:coreProperties>
</file>