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318" w:rsidRDefault="00105B6C" w:rsidP="00E603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0318">
        <w:rPr>
          <w:rFonts w:ascii="Times New Roman" w:hAnsi="Times New Roman" w:cs="Times New Roman"/>
          <w:b/>
          <w:sz w:val="32"/>
          <w:szCs w:val="32"/>
        </w:rPr>
        <w:t>Сводный информационно-аналитический отчет по использов</w:t>
      </w:r>
      <w:r w:rsidR="00733749" w:rsidRPr="00E60318">
        <w:rPr>
          <w:rFonts w:ascii="Times New Roman" w:hAnsi="Times New Roman" w:cs="Times New Roman"/>
          <w:b/>
          <w:sz w:val="32"/>
          <w:szCs w:val="32"/>
        </w:rPr>
        <w:t xml:space="preserve">анию компьютерного оборудования, поставленного </w:t>
      </w:r>
      <w:r w:rsidRPr="00E60318">
        <w:rPr>
          <w:rFonts w:ascii="Times New Roman" w:hAnsi="Times New Roman" w:cs="Times New Roman"/>
          <w:b/>
          <w:sz w:val="32"/>
          <w:szCs w:val="32"/>
        </w:rPr>
        <w:t xml:space="preserve">в рамках федерального проекта «Цифровая образовательная среда» </w:t>
      </w:r>
    </w:p>
    <w:p w:rsidR="00C277C8" w:rsidRPr="00E60318" w:rsidRDefault="006B2BF3" w:rsidP="00E6031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</w:t>
      </w:r>
      <w:r w:rsidR="0061267B">
        <w:rPr>
          <w:rFonts w:ascii="Times New Roman" w:hAnsi="Times New Roman" w:cs="Times New Roman"/>
          <w:b/>
          <w:sz w:val="32"/>
          <w:szCs w:val="32"/>
        </w:rPr>
        <w:t>2/2023</w:t>
      </w:r>
      <w:bookmarkStart w:id="0" w:name="_GoBack"/>
      <w:bookmarkEnd w:id="0"/>
      <w:r w:rsidR="00105B6C" w:rsidRPr="00E60318">
        <w:rPr>
          <w:rFonts w:ascii="Times New Roman" w:hAnsi="Times New Roman" w:cs="Times New Roman"/>
          <w:b/>
          <w:sz w:val="32"/>
          <w:szCs w:val="32"/>
        </w:rPr>
        <w:t xml:space="preserve"> гг.</w:t>
      </w:r>
      <w:r w:rsidR="00433825" w:rsidRPr="00E60318">
        <w:rPr>
          <w:rFonts w:ascii="Times New Roman" w:hAnsi="Times New Roman" w:cs="Times New Roman"/>
          <w:b/>
          <w:sz w:val="32"/>
          <w:szCs w:val="32"/>
        </w:rPr>
        <w:t xml:space="preserve"> в </w:t>
      </w:r>
      <w:r>
        <w:rPr>
          <w:rFonts w:ascii="Times New Roman" w:hAnsi="Times New Roman" w:cs="Times New Roman"/>
          <w:b/>
          <w:sz w:val="32"/>
          <w:szCs w:val="32"/>
        </w:rPr>
        <w:t>ГБОУ СОШ № 9 г.Кинеля</w:t>
      </w:r>
    </w:p>
    <w:p w:rsidR="00A65856" w:rsidRDefault="00A65856" w:rsidP="00C277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699" w:rsidRDefault="00105B6C" w:rsidP="00105B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ОО, оснащенные </w:t>
      </w:r>
      <w:r w:rsidR="000D2734">
        <w:rPr>
          <w:rFonts w:ascii="Times New Roman" w:hAnsi="Times New Roman" w:cs="Times New Roman"/>
          <w:sz w:val="28"/>
          <w:szCs w:val="28"/>
        </w:rPr>
        <w:t>ЦОС в 202</w:t>
      </w:r>
      <w:r w:rsidR="006B2BF3">
        <w:rPr>
          <w:rFonts w:ascii="Times New Roman" w:hAnsi="Times New Roman" w:cs="Times New Roman"/>
          <w:sz w:val="28"/>
          <w:szCs w:val="28"/>
        </w:rPr>
        <w:t>2</w:t>
      </w:r>
      <w:r w:rsidR="000D273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17E6">
        <w:rPr>
          <w:rFonts w:ascii="Times New Roman" w:hAnsi="Times New Roman" w:cs="Times New Roman"/>
          <w:sz w:val="28"/>
          <w:szCs w:val="28"/>
        </w:rPr>
        <w:t>–</w:t>
      </w:r>
      <w:r w:rsidR="00D373A3">
        <w:rPr>
          <w:rFonts w:ascii="Times New Roman" w:hAnsi="Times New Roman" w:cs="Times New Roman"/>
          <w:sz w:val="28"/>
          <w:szCs w:val="28"/>
        </w:rPr>
        <w:t xml:space="preserve"> </w:t>
      </w:r>
      <w:r w:rsidR="006B2BF3">
        <w:rPr>
          <w:rFonts w:ascii="Times New Roman" w:hAnsi="Times New Roman" w:cs="Times New Roman"/>
          <w:sz w:val="28"/>
          <w:szCs w:val="28"/>
        </w:rPr>
        <w:t>1</w:t>
      </w:r>
      <w:r w:rsidR="003E50B2">
        <w:rPr>
          <w:rFonts w:ascii="Times New Roman" w:hAnsi="Times New Roman" w:cs="Times New Roman"/>
          <w:sz w:val="28"/>
          <w:szCs w:val="28"/>
        </w:rPr>
        <w:t xml:space="preserve"> </w:t>
      </w:r>
      <w:r w:rsidR="00513135">
        <w:rPr>
          <w:rFonts w:ascii="Times New Roman" w:hAnsi="Times New Roman" w:cs="Times New Roman"/>
          <w:sz w:val="28"/>
          <w:szCs w:val="28"/>
        </w:rPr>
        <w:t>(2 кабинета)</w:t>
      </w:r>
    </w:p>
    <w:p w:rsidR="00CD17E6" w:rsidRDefault="00CD17E6" w:rsidP="00733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в учебных классах </w:t>
      </w:r>
      <w:r w:rsidR="006B2BF3">
        <w:rPr>
          <w:rFonts w:ascii="Times New Roman" w:hAnsi="Times New Roman" w:cs="Times New Roman"/>
          <w:sz w:val="28"/>
          <w:szCs w:val="28"/>
        </w:rPr>
        <w:t>был проведен в 2022</w:t>
      </w:r>
      <w:r w:rsidR="00733749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7E6" w:rsidRPr="00D43888" w:rsidRDefault="006B2BF3" w:rsidP="00D438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</w:t>
      </w:r>
    </w:p>
    <w:p w:rsidR="000D2734" w:rsidRDefault="000D2734" w:rsidP="00105B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Высокоскоростным доступом к сети Интернет обеспечены: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701"/>
        <w:gridCol w:w="1842"/>
      </w:tblGrid>
      <w:tr w:rsidR="000D2734" w:rsidTr="00105B6C">
        <w:trPr>
          <w:jc w:val="center"/>
        </w:trPr>
        <w:tc>
          <w:tcPr>
            <w:tcW w:w="1809" w:type="dxa"/>
          </w:tcPr>
          <w:p w:rsidR="000D2734" w:rsidRDefault="000D2734" w:rsidP="0014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школ (юр.лиц)</w:t>
            </w:r>
          </w:p>
        </w:tc>
        <w:tc>
          <w:tcPr>
            <w:tcW w:w="1560" w:type="dxa"/>
          </w:tcPr>
          <w:p w:rsidR="000D2734" w:rsidRDefault="000D2734" w:rsidP="0014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город</w:t>
            </w:r>
            <w:r w:rsidR="00D373A3">
              <w:rPr>
                <w:rFonts w:ascii="Times New Roman" w:hAnsi="Times New Roman" w:cs="Times New Roman"/>
                <w:sz w:val="28"/>
                <w:szCs w:val="28"/>
              </w:rPr>
              <w:t xml:space="preserve">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D373A3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701" w:type="dxa"/>
          </w:tcPr>
          <w:p w:rsidR="000D2734" w:rsidRDefault="00765FD4" w:rsidP="0014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обеспечен</w:t>
            </w:r>
            <w:r w:rsidR="00D373A3"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r w:rsidR="000D2734">
              <w:rPr>
                <w:rFonts w:ascii="Times New Roman" w:hAnsi="Times New Roman" w:cs="Times New Roman"/>
                <w:sz w:val="28"/>
                <w:szCs w:val="28"/>
              </w:rPr>
              <w:t>Мбит/с</w:t>
            </w:r>
          </w:p>
        </w:tc>
        <w:tc>
          <w:tcPr>
            <w:tcW w:w="1701" w:type="dxa"/>
          </w:tcPr>
          <w:p w:rsidR="000D2734" w:rsidRDefault="000D2734" w:rsidP="0014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в сельской мест</w:t>
            </w:r>
            <w:r w:rsidR="00765F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1842" w:type="dxa"/>
          </w:tcPr>
          <w:p w:rsidR="000D2734" w:rsidRDefault="00765FD4" w:rsidP="00140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обеспечено</w:t>
            </w:r>
            <w:r w:rsidR="000D2734">
              <w:rPr>
                <w:rFonts w:ascii="Times New Roman" w:hAnsi="Times New Roman" w:cs="Times New Roman"/>
                <w:sz w:val="28"/>
                <w:szCs w:val="28"/>
              </w:rPr>
              <w:t xml:space="preserve"> 50 Мбит/с</w:t>
            </w:r>
          </w:p>
        </w:tc>
      </w:tr>
      <w:tr w:rsidR="000D2734" w:rsidTr="00105B6C">
        <w:trPr>
          <w:jc w:val="center"/>
        </w:trPr>
        <w:tc>
          <w:tcPr>
            <w:tcW w:w="1809" w:type="dxa"/>
          </w:tcPr>
          <w:p w:rsidR="000D2734" w:rsidRDefault="006B2BF3" w:rsidP="00454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0D2734" w:rsidRDefault="006B2BF3" w:rsidP="00D37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D2734" w:rsidRDefault="006B2BF3" w:rsidP="00D37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D2734" w:rsidRDefault="000D2734" w:rsidP="00D373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D2734" w:rsidRDefault="000D2734" w:rsidP="00105B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8" w:rsidTr="00105B6C">
        <w:trPr>
          <w:jc w:val="center"/>
        </w:trPr>
        <w:tc>
          <w:tcPr>
            <w:tcW w:w="1809" w:type="dxa"/>
          </w:tcPr>
          <w:p w:rsidR="00E60318" w:rsidRPr="00E60318" w:rsidRDefault="00E60318" w:rsidP="004549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E60318" w:rsidRPr="00E60318" w:rsidRDefault="006B2BF3" w:rsidP="00D37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60318" w:rsidRPr="00E60318" w:rsidRDefault="006B2BF3" w:rsidP="00D37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E60318" w:rsidRPr="00E60318" w:rsidRDefault="00E60318" w:rsidP="00D37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E60318" w:rsidRPr="00E60318" w:rsidRDefault="00E60318" w:rsidP="00D373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0FC6" w:rsidRDefault="00F90FC6" w:rsidP="000D27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0D46" w:rsidRDefault="006B2BF3" w:rsidP="00D43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ГБОУ СОШ № 9 г.Кинеля</w:t>
      </w:r>
      <w:r w:rsidR="00140900">
        <w:rPr>
          <w:rFonts w:ascii="Times New Roman" w:hAnsi="Times New Roman" w:cs="Times New Roman"/>
          <w:sz w:val="28"/>
          <w:szCs w:val="28"/>
        </w:rPr>
        <w:t xml:space="preserve"> число </w:t>
      </w:r>
      <w:r w:rsidR="00B00D46" w:rsidRPr="00733749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14090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C18C5">
        <w:rPr>
          <w:rFonts w:ascii="Times New Roman" w:hAnsi="Times New Roman" w:cs="Times New Roman"/>
          <w:sz w:val="28"/>
          <w:szCs w:val="28"/>
        </w:rPr>
        <w:t>41</w:t>
      </w:r>
      <w:r w:rsidR="003F13D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C18C5">
        <w:rPr>
          <w:rFonts w:ascii="Times New Roman" w:hAnsi="Times New Roman" w:cs="Times New Roman"/>
          <w:sz w:val="28"/>
          <w:szCs w:val="28"/>
        </w:rPr>
        <w:t>.</w:t>
      </w:r>
    </w:p>
    <w:p w:rsidR="00B00D46" w:rsidRDefault="003F13D3" w:rsidP="00D43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по вопросам трансформации и цифровизации системы образования </w:t>
      </w:r>
      <w:r w:rsidRPr="004125CA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6C18C5">
        <w:rPr>
          <w:rFonts w:ascii="Times New Roman" w:hAnsi="Times New Roman" w:cs="Times New Roman"/>
          <w:sz w:val="28"/>
          <w:szCs w:val="28"/>
        </w:rPr>
        <w:t>2</w:t>
      </w:r>
      <w:r w:rsidR="00140900">
        <w:rPr>
          <w:rFonts w:ascii="Times New Roman" w:hAnsi="Times New Roman" w:cs="Times New Roman"/>
          <w:sz w:val="28"/>
          <w:szCs w:val="28"/>
        </w:rPr>
        <w:t xml:space="preserve">2 чел., что составляет </w:t>
      </w:r>
      <w:r w:rsidR="006C18C5">
        <w:rPr>
          <w:rFonts w:ascii="Times New Roman" w:hAnsi="Times New Roman" w:cs="Times New Roman"/>
          <w:sz w:val="28"/>
          <w:szCs w:val="28"/>
        </w:rPr>
        <w:t>53</w:t>
      </w:r>
      <w:r w:rsidR="00140900" w:rsidRPr="004125CA">
        <w:rPr>
          <w:rFonts w:ascii="Times New Roman" w:hAnsi="Times New Roman" w:cs="Times New Roman"/>
          <w:sz w:val="28"/>
          <w:szCs w:val="28"/>
        </w:rPr>
        <w:t>,6%</w:t>
      </w:r>
      <w:r w:rsidRPr="004125CA">
        <w:rPr>
          <w:rFonts w:ascii="Times New Roman" w:hAnsi="Times New Roman" w:cs="Times New Roman"/>
          <w:sz w:val="28"/>
          <w:szCs w:val="28"/>
        </w:rPr>
        <w:t>,</w:t>
      </w:r>
      <w:r w:rsidR="006C18C5">
        <w:rPr>
          <w:rFonts w:ascii="Times New Roman" w:hAnsi="Times New Roman" w:cs="Times New Roman"/>
          <w:sz w:val="28"/>
          <w:szCs w:val="28"/>
        </w:rPr>
        <w:t xml:space="preserve"> в т.ч. 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6C18C5">
        <w:rPr>
          <w:rFonts w:ascii="Times New Roman" w:hAnsi="Times New Roman" w:cs="Times New Roman"/>
          <w:sz w:val="28"/>
          <w:szCs w:val="28"/>
        </w:rPr>
        <w:t>ь ОО.</w:t>
      </w:r>
    </w:p>
    <w:p w:rsidR="00733749" w:rsidRPr="003F13D3" w:rsidRDefault="00CF148D" w:rsidP="00D43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49">
        <w:rPr>
          <w:rFonts w:ascii="Times New Roman" w:hAnsi="Times New Roman" w:cs="Times New Roman"/>
          <w:sz w:val="28"/>
          <w:szCs w:val="28"/>
        </w:rPr>
        <w:t>Доля педагогических работников общего образования, прошедших ПК в рамках периодической аттестации в цифровой форме с использованием информационного ресурса «одного окна» («Современная цифровая образовательная</w:t>
      </w:r>
      <w:r w:rsidR="003F13D3">
        <w:rPr>
          <w:rFonts w:ascii="Times New Roman" w:hAnsi="Times New Roman" w:cs="Times New Roman"/>
          <w:sz w:val="28"/>
          <w:szCs w:val="28"/>
        </w:rPr>
        <w:t xml:space="preserve"> среда в Российской Федерации») составляет </w:t>
      </w:r>
      <w:r w:rsidR="006C18C5">
        <w:rPr>
          <w:rFonts w:ascii="Times New Roman" w:hAnsi="Times New Roman" w:cs="Times New Roman"/>
          <w:sz w:val="28"/>
          <w:szCs w:val="28"/>
        </w:rPr>
        <w:t>12</w:t>
      </w:r>
      <w:r w:rsidR="003F13D3" w:rsidRPr="004125CA">
        <w:rPr>
          <w:rFonts w:ascii="Times New Roman" w:hAnsi="Times New Roman" w:cs="Times New Roman"/>
          <w:sz w:val="28"/>
          <w:szCs w:val="28"/>
        </w:rPr>
        <w:t>% (</w:t>
      </w:r>
      <w:r w:rsidR="006C18C5">
        <w:rPr>
          <w:rFonts w:ascii="Times New Roman" w:hAnsi="Times New Roman" w:cs="Times New Roman"/>
          <w:sz w:val="28"/>
          <w:szCs w:val="28"/>
        </w:rPr>
        <w:t>5</w:t>
      </w:r>
      <w:r w:rsidR="003F13D3" w:rsidRPr="004125CA">
        <w:rPr>
          <w:rFonts w:ascii="Times New Roman" w:hAnsi="Times New Roman" w:cs="Times New Roman"/>
          <w:sz w:val="28"/>
          <w:szCs w:val="28"/>
        </w:rPr>
        <w:t xml:space="preserve"> чел.)</w:t>
      </w:r>
    </w:p>
    <w:p w:rsidR="004125CA" w:rsidRDefault="004125CA" w:rsidP="0014090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100% педагогов </w:t>
      </w:r>
      <w:r w:rsidR="006C1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 (41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</w:t>
      </w:r>
      <w:r w:rsidRPr="0073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зарегистрированы и используют информационные </w:t>
      </w:r>
      <w:r w:rsidR="003E5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ресурсы, такие как ЦОК, РЭШ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Учи.ру, ЯКласс и др</w:t>
      </w:r>
      <w:r w:rsidRPr="007337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3D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сервис для формирования и развития функциональной грамотности учеников (</w:t>
      </w:r>
      <w:hyperlink r:id="rId7" w:history="1">
        <w:r w:rsidRPr="00331BB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https://me</w:t>
        </w:r>
        <w:r w:rsidRPr="00331BB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d</w:t>
        </w:r>
        <w:r w:rsidRPr="00331BB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ia.prosv.ru</w:t>
        </w:r>
      </w:hyperlink>
      <w:r w:rsidRPr="003F13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C1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педагогов Кинельского образовательного округа.</w:t>
      </w:r>
    </w:p>
    <w:p w:rsidR="00260469" w:rsidRPr="00105B6C" w:rsidRDefault="00260469" w:rsidP="00D43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зарегистрированных учащихся</w:t>
      </w:r>
      <w:r w:rsidR="006343DC" w:rsidRPr="001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использующих </w:t>
      </w:r>
      <w:r w:rsidR="00CC11D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ресурсы</w:t>
      </w:r>
      <w:r w:rsidR="006343DC" w:rsidRPr="00105B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73A3" w:rsidRPr="001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01.01.2022 </w:t>
      </w:r>
      <w:r w:rsidR="00D373A3" w:rsidRPr="00105B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105B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0469" w:rsidRPr="00105B6C" w:rsidRDefault="00C277C8" w:rsidP="00D438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«РЭШ»: </w:t>
      </w:r>
      <w:r w:rsidR="006C18C5">
        <w:rPr>
          <w:rFonts w:ascii="Times New Roman" w:eastAsia="Times New Roman" w:hAnsi="Times New Roman" w:cs="Times New Roman"/>
          <w:sz w:val="28"/>
          <w:szCs w:val="28"/>
          <w:lang w:eastAsia="ru-RU"/>
        </w:rPr>
        <w:t>802</w:t>
      </w:r>
      <w:r w:rsidRPr="001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469" w:rsidRPr="00105B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</w:p>
    <w:p w:rsidR="00260469" w:rsidRPr="00105B6C" w:rsidRDefault="00C277C8" w:rsidP="002604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7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105B6C" w:rsidRPr="00733749">
        <w:rPr>
          <w:rFonts w:ascii="Times New Roman" w:eastAsia="Times New Roman" w:hAnsi="Times New Roman" w:cs="Times New Roman"/>
          <w:sz w:val="28"/>
          <w:szCs w:val="28"/>
          <w:lang w:eastAsia="ru-RU"/>
        </w:rPr>
        <w:t>ЦОК</w:t>
      </w:r>
      <w:r w:rsidRPr="0073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C18C5">
        <w:rPr>
          <w:rFonts w:ascii="Times New Roman" w:eastAsia="Times New Roman" w:hAnsi="Times New Roman" w:cs="Times New Roman"/>
          <w:sz w:val="28"/>
          <w:szCs w:val="28"/>
          <w:lang w:eastAsia="ru-RU"/>
        </w:rPr>
        <w:t>357</w:t>
      </w:r>
      <w:r w:rsidR="00260469" w:rsidRPr="00733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  <w:r w:rsidR="00260469" w:rsidRPr="001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0469" w:rsidRPr="00105B6C" w:rsidRDefault="00C277C8" w:rsidP="002604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Учи.ру: </w:t>
      </w:r>
      <w:r w:rsidR="006C18C5">
        <w:rPr>
          <w:rFonts w:ascii="Times New Roman" w:eastAsia="Times New Roman" w:hAnsi="Times New Roman" w:cs="Times New Roman"/>
          <w:sz w:val="28"/>
          <w:szCs w:val="28"/>
          <w:lang w:eastAsia="ru-RU"/>
        </w:rPr>
        <w:t>424</w:t>
      </w:r>
      <w:r w:rsidR="00260469" w:rsidRPr="001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260469" w:rsidRPr="00260469" w:rsidRDefault="00C277C8" w:rsidP="002604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ЯКласс: </w:t>
      </w:r>
      <w:r w:rsidR="006C18C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260469" w:rsidRPr="00105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D43888" w:rsidRPr="004125CA" w:rsidRDefault="00D43888" w:rsidP="00D438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3F13D3" w:rsidRPr="00260DCC" w:rsidRDefault="003F13D3" w:rsidP="00260D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DC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140900">
        <w:rPr>
          <w:rFonts w:ascii="Times New Roman" w:hAnsi="Times New Roman" w:cs="Times New Roman"/>
          <w:b/>
          <w:sz w:val="28"/>
          <w:szCs w:val="28"/>
        </w:rPr>
        <w:t xml:space="preserve">по использованию ПО и оборудования ЦОС </w:t>
      </w:r>
      <w:r w:rsidRPr="00260DC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40900">
        <w:rPr>
          <w:rFonts w:ascii="Times New Roman" w:hAnsi="Times New Roman" w:cs="Times New Roman"/>
          <w:b/>
          <w:sz w:val="28"/>
          <w:szCs w:val="28"/>
        </w:rPr>
        <w:t>01</w:t>
      </w:r>
      <w:r w:rsidRPr="00260DCC">
        <w:rPr>
          <w:rFonts w:ascii="Times New Roman" w:hAnsi="Times New Roman" w:cs="Times New Roman"/>
          <w:b/>
          <w:sz w:val="28"/>
          <w:szCs w:val="28"/>
        </w:rPr>
        <w:t>.03.2022 г.</w:t>
      </w:r>
    </w:p>
    <w:p w:rsidR="00D43888" w:rsidRPr="00D43888" w:rsidRDefault="00D43888" w:rsidP="003F13D3">
      <w:pPr>
        <w:spacing w:after="0"/>
        <w:jc w:val="center"/>
        <w:rPr>
          <w:rFonts w:ascii="Times New Roman" w:hAnsi="Times New Roman" w:cs="Times New Roman"/>
          <w:b/>
          <w:szCs w:val="32"/>
        </w:rPr>
      </w:pPr>
    </w:p>
    <w:p w:rsidR="003F13D3" w:rsidRDefault="003360EA" w:rsidP="00D43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рабочие программы всех предметных областей </w:t>
      </w:r>
      <w:r w:rsidR="00140900">
        <w:rPr>
          <w:rFonts w:ascii="Times New Roman" w:hAnsi="Times New Roman" w:cs="Times New Roman"/>
          <w:sz w:val="28"/>
          <w:szCs w:val="28"/>
        </w:rPr>
        <w:t xml:space="preserve">основного и среднего общего образования </w:t>
      </w:r>
      <w:r>
        <w:rPr>
          <w:rFonts w:ascii="Times New Roman" w:hAnsi="Times New Roman" w:cs="Times New Roman"/>
          <w:sz w:val="28"/>
          <w:szCs w:val="28"/>
        </w:rPr>
        <w:t>внесены темы, изучение которых предполагает использование</w:t>
      </w:r>
      <w:r w:rsidR="003F13D3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кабинетов ЦОС. </w:t>
      </w:r>
    </w:p>
    <w:p w:rsidR="00D41958" w:rsidRDefault="003F13D3" w:rsidP="00D41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9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1. </w:t>
      </w:r>
    </w:p>
    <w:p w:rsidR="00D41958" w:rsidRDefault="003F13D3" w:rsidP="00D41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учебно</w:t>
      </w:r>
      <w:r w:rsidR="00D43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деятельности с использованием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кабинетов ЦОС</w:t>
      </w:r>
      <w:r w:rsidR="00125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F13D3" w:rsidRPr="00125F46" w:rsidRDefault="006C18C5" w:rsidP="00D41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2022/2023</w:t>
      </w:r>
      <w:r w:rsidR="00125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уч.году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125F46" w:rsidTr="00125F46">
        <w:tc>
          <w:tcPr>
            <w:tcW w:w="2499" w:type="dxa"/>
            <w:vAlign w:val="center"/>
          </w:tcPr>
          <w:p w:rsidR="00125F46" w:rsidRPr="00125F46" w:rsidRDefault="00125F46" w:rsidP="00125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F46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2499" w:type="dxa"/>
            <w:vAlign w:val="center"/>
          </w:tcPr>
          <w:p w:rsidR="00125F46" w:rsidRPr="00125F46" w:rsidRDefault="004C0FCF" w:rsidP="00125F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Параллели</w:t>
            </w:r>
          </w:p>
        </w:tc>
        <w:tc>
          <w:tcPr>
            <w:tcW w:w="2499" w:type="dxa"/>
            <w:vAlign w:val="center"/>
          </w:tcPr>
          <w:p w:rsidR="00125F46" w:rsidRPr="00125F46" w:rsidRDefault="00125F46" w:rsidP="00125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F46">
              <w:rPr>
                <w:rFonts w:ascii="Times New Roman" w:hAnsi="Times New Roman" w:cs="Times New Roman"/>
                <w:b/>
              </w:rPr>
              <w:t>Кол-во обучающихся</w:t>
            </w:r>
          </w:p>
        </w:tc>
        <w:tc>
          <w:tcPr>
            <w:tcW w:w="2499" w:type="dxa"/>
            <w:vAlign w:val="center"/>
          </w:tcPr>
          <w:p w:rsidR="00125F46" w:rsidRPr="00125F46" w:rsidRDefault="00125F46" w:rsidP="00125F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F46">
              <w:rPr>
                <w:rFonts w:ascii="Times New Roman" w:hAnsi="Times New Roman" w:cs="Times New Roman"/>
                <w:b/>
              </w:rPr>
              <w:t>Кол-во уроков</w:t>
            </w:r>
            <w:r>
              <w:rPr>
                <w:rFonts w:ascii="Times New Roman" w:hAnsi="Times New Roman" w:cs="Times New Roman"/>
                <w:b/>
              </w:rPr>
              <w:t xml:space="preserve"> (полугодие)</w:t>
            </w:r>
          </w:p>
        </w:tc>
      </w:tr>
      <w:tr w:rsidR="00125F46" w:rsidTr="00125F46">
        <w:tc>
          <w:tcPr>
            <w:tcW w:w="2499" w:type="dxa"/>
          </w:tcPr>
          <w:p w:rsidR="00125F46" w:rsidRPr="00220101" w:rsidRDefault="00125F46" w:rsidP="00125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  <w:r w:rsidR="006C18C5">
              <w:rPr>
                <w:rFonts w:ascii="Times New Roman" w:hAnsi="Times New Roman" w:cs="Times New Roman"/>
              </w:rPr>
              <w:t>ОУ СОШ № 9 г.Кинеля</w:t>
            </w:r>
          </w:p>
        </w:tc>
        <w:tc>
          <w:tcPr>
            <w:tcW w:w="2499" w:type="dxa"/>
            <w:vAlign w:val="center"/>
          </w:tcPr>
          <w:p w:rsidR="00125F46" w:rsidRPr="00220101" w:rsidRDefault="00125F46" w:rsidP="0012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кл.</w:t>
            </w:r>
          </w:p>
        </w:tc>
        <w:tc>
          <w:tcPr>
            <w:tcW w:w="2499" w:type="dxa"/>
            <w:vAlign w:val="center"/>
          </w:tcPr>
          <w:p w:rsidR="00125F46" w:rsidRPr="00220101" w:rsidRDefault="0013419C" w:rsidP="00134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2499" w:type="dxa"/>
            <w:vAlign w:val="center"/>
          </w:tcPr>
          <w:p w:rsidR="00125F46" w:rsidRPr="00125F46" w:rsidRDefault="0013419C" w:rsidP="00125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</w:tr>
    </w:tbl>
    <w:p w:rsidR="00125F46" w:rsidRDefault="00125F46" w:rsidP="00336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958" w:rsidRDefault="003F13D3" w:rsidP="00AA63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кабинетов ЦОС </w:t>
      </w:r>
      <w:r w:rsidR="006915DA">
        <w:rPr>
          <w:rFonts w:ascii="Times New Roman" w:hAnsi="Times New Roman" w:cs="Times New Roman"/>
          <w:sz w:val="28"/>
          <w:szCs w:val="28"/>
        </w:rPr>
        <w:t>используется</w:t>
      </w:r>
      <w:r w:rsidR="002F14DF">
        <w:rPr>
          <w:rFonts w:ascii="Times New Roman" w:hAnsi="Times New Roman" w:cs="Times New Roman"/>
          <w:sz w:val="28"/>
          <w:szCs w:val="28"/>
        </w:rPr>
        <w:t xml:space="preserve"> в ГБОУ СОШ № 9 г.Кинеля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5DA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360EA">
        <w:rPr>
          <w:rFonts w:ascii="Times New Roman" w:hAnsi="Times New Roman" w:cs="Times New Roman"/>
          <w:sz w:val="28"/>
          <w:szCs w:val="28"/>
        </w:rPr>
        <w:t>неурочн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3360EA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360EA">
        <w:rPr>
          <w:rFonts w:ascii="Times New Roman" w:hAnsi="Times New Roman" w:cs="Times New Roman"/>
          <w:sz w:val="28"/>
          <w:szCs w:val="28"/>
        </w:rPr>
        <w:t xml:space="preserve"> </w:t>
      </w:r>
      <w:r w:rsidR="004C0FCF">
        <w:rPr>
          <w:rFonts w:ascii="Times New Roman" w:hAnsi="Times New Roman" w:cs="Times New Roman"/>
          <w:sz w:val="28"/>
          <w:szCs w:val="28"/>
        </w:rPr>
        <w:t>со 2 по 11 классы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7FD2">
        <w:rPr>
          <w:rFonts w:ascii="Times New Roman" w:hAnsi="Times New Roman" w:cs="Times New Roman"/>
          <w:sz w:val="28"/>
          <w:szCs w:val="28"/>
        </w:rPr>
        <w:t xml:space="preserve"> Реализуются такие курсы как </w:t>
      </w:r>
      <w:r w:rsidR="00AA63C5">
        <w:rPr>
          <w:rFonts w:ascii="Times New Roman" w:hAnsi="Times New Roman" w:cs="Times New Roman"/>
          <w:sz w:val="28"/>
          <w:szCs w:val="28"/>
        </w:rPr>
        <w:t>«Ф</w:t>
      </w:r>
      <w:r w:rsidR="00F0196A">
        <w:rPr>
          <w:rFonts w:ascii="Times New Roman" w:hAnsi="Times New Roman" w:cs="Times New Roman"/>
          <w:sz w:val="28"/>
          <w:szCs w:val="28"/>
        </w:rPr>
        <w:t>ункциональная грамотность</w:t>
      </w:r>
      <w:r w:rsidR="00AA63C5">
        <w:rPr>
          <w:rFonts w:ascii="Times New Roman" w:hAnsi="Times New Roman" w:cs="Times New Roman"/>
          <w:sz w:val="28"/>
          <w:szCs w:val="28"/>
        </w:rPr>
        <w:t>»</w:t>
      </w:r>
      <w:r w:rsidR="00F0196A">
        <w:rPr>
          <w:rFonts w:ascii="Times New Roman" w:hAnsi="Times New Roman" w:cs="Times New Roman"/>
          <w:sz w:val="28"/>
          <w:szCs w:val="28"/>
        </w:rPr>
        <w:t>, «</w:t>
      </w:r>
      <w:r w:rsidR="00FF162E">
        <w:rPr>
          <w:rFonts w:ascii="Times New Roman" w:hAnsi="Times New Roman" w:cs="Times New Roman"/>
          <w:sz w:val="28"/>
          <w:szCs w:val="28"/>
        </w:rPr>
        <w:t>Информационная безопасность</w:t>
      </w:r>
      <w:r w:rsidR="00F0196A">
        <w:rPr>
          <w:rFonts w:ascii="Times New Roman" w:hAnsi="Times New Roman" w:cs="Times New Roman"/>
          <w:sz w:val="28"/>
          <w:szCs w:val="28"/>
        </w:rPr>
        <w:t>», «</w:t>
      </w:r>
      <w:r w:rsidR="00FF162E">
        <w:rPr>
          <w:rFonts w:ascii="Times New Roman" w:hAnsi="Times New Roman" w:cs="Times New Roman"/>
          <w:sz w:val="28"/>
          <w:szCs w:val="28"/>
        </w:rPr>
        <w:t>Основы робототехники», «</w:t>
      </w:r>
      <w:r w:rsidR="00AA63C5">
        <w:rPr>
          <w:rFonts w:ascii="Times New Roman" w:hAnsi="Times New Roman" w:cs="Times New Roman"/>
          <w:sz w:val="28"/>
          <w:szCs w:val="28"/>
        </w:rPr>
        <w:t>Ф</w:t>
      </w:r>
      <w:r w:rsidR="00FF162E">
        <w:rPr>
          <w:rFonts w:ascii="Times New Roman" w:hAnsi="Times New Roman" w:cs="Times New Roman"/>
          <w:sz w:val="28"/>
          <w:szCs w:val="28"/>
        </w:rPr>
        <w:t>инансовая грамотность</w:t>
      </w:r>
      <w:r w:rsidR="00F0196A">
        <w:rPr>
          <w:rFonts w:ascii="Times New Roman" w:hAnsi="Times New Roman" w:cs="Times New Roman"/>
          <w:sz w:val="28"/>
          <w:szCs w:val="28"/>
        </w:rPr>
        <w:t>» и др</w:t>
      </w:r>
      <w:r w:rsidR="003360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958" w:rsidRDefault="00F0196A" w:rsidP="00D41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 </w:t>
      </w:r>
    </w:p>
    <w:p w:rsidR="00D41958" w:rsidRDefault="00F0196A" w:rsidP="00D41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1958">
        <w:rPr>
          <w:rFonts w:ascii="Times New Roman" w:hAnsi="Times New Roman" w:cs="Times New Roman"/>
          <w:sz w:val="28"/>
          <w:szCs w:val="28"/>
        </w:rPr>
        <w:t>Использование оборудования кабинетов ЦОС во внеурочной деятельности</w:t>
      </w:r>
      <w:r w:rsidR="00125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196A" w:rsidRPr="00121D0A" w:rsidRDefault="002F14DF" w:rsidP="00D41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2022/2023</w:t>
      </w:r>
      <w:r w:rsidR="00125F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уч.году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125F46" w:rsidTr="00CF4140">
        <w:tc>
          <w:tcPr>
            <w:tcW w:w="2499" w:type="dxa"/>
            <w:vAlign w:val="center"/>
          </w:tcPr>
          <w:p w:rsidR="00125F46" w:rsidRPr="00125F46" w:rsidRDefault="00125F46" w:rsidP="00CF4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F46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2499" w:type="dxa"/>
            <w:vAlign w:val="center"/>
          </w:tcPr>
          <w:p w:rsidR="00125F46" w:rsidRPr="00125F46" w:rsidRDefault="004C0FCF" w:rsidP="00CF41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Параллели</w:t>
            </w:r>
          </w:p>
        </w:tc>
        <w:tc>
          <w:tcPr>
            <w:tcW w:w="2499" w:type="dxa"/>
            <w:vAlign w:val="center"/>
          </w:tcPr>
          <w:p w:rsidR="00125F46" w:rsidRPr="00125F46" w:rsidRDefault="00125F46" w:rsidP="00CF4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F46">
              <w:rPr>
                <w:rFonts w:ascii="Times New Roman" w:hAnsi="Times New Roman" w:cs="Times New Roman"/>
                <w:b/>
              </w:rPr>
              <w:t>Кол-во обучающихся</w:t>
            </w:r>
          </w:p>
        </w:tc>
        <w:tc>
          <w:tcPr>
            <w:tcW w:w="2499" w:type="dxa"/>
            <w:vAlign w:val="center"/>
          </w:tcPr>
          <w:p w:rsidR="00125F46" w:rsidRPr="00125F46" w:rsidRDefault="00125F46" w:rsidP="00CF4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F46">
              <w:rPr>
                <w:rFonts w:ascii="Times New Roman" w:hAnsi="Times New Roman" w:cs="Times New Roman"/>
                <w:b/>
              </w:rPr>
              <w:t>Кол-во уроков</w:t>
            </w:r>
            <w:r>
              <w:rPr>
                <w:rFonts w:ascii="Times New Roman" w:hAnsi="Times New Roman" w:cs="Times New Roman"/>
                <w:b/>
              </w:rPr>
              <w:t xml:space="preserve"> (полугодие)</w:t>
            </w:r>
          </w:p>
        </w:tc>
      </w:tr>
      <w:tr w:rsidR="00125F46" w:rsidTr="00CF4140">
        <w:tc>
          <w:tcPr>
            <w:tcW w:w="2499" w:type="dxa"/>
          </w:tcPr>
          <w:p w:rsidR="00125F46" w:rsidRPr="00220101" w:rsidRDefault="002F14DF" w:rsidP="00CF4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9 г.Кинеля</w:t>
            </w:r>
          </w:p>
        </w:tc>
        <w:tc>
          <w:tcPr>
            <w:tcW w:w="2499" w:type="dxa"/>
            <w:vAlign w:val="center"/>
          </w:tcPr>
          <w:p w:rsidR="00125F46" w:rsidRPr="00220101" w:rsidRDefault="002F14DF" w:rsidP="00CF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</w:t>
            </w:r>
            <w:r w:rsidR="00125F46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2499" w:type="dxa"/>
            <w:vAlign w:val="center"/>
          </w:tcPr>
          <w:p w:rsidR="00125F46" w:rsidRPr="00220101" w:rsidRDefault="002F14DF" w:rsidP="00CF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2499" w:type="dxa"/>
            <w:vAlign w:val="center"/>
          </w:tcPr>
          <w:p w:rsidR="00125F46" w:rsidRPr="00125F46" w:rsidRDefault="002F14DF" w:rsidP="00CF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</w:tbl>
    <w:p w:rsidR="00F0196A" w:rsidRDefault="00F0196A" w:rsidP="00336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434" w:rsidRPr="00590434" w:rsidRDefault="002F14DF" w:rsidP="00590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ГБОУ СОШ № 9 г.Кинеля</w:t>
      </w:r>
      <w:r w:rsidR="00327FD2" w:rsidRPr="00590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96A" w:rsidRPr="00590434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r w:rsidR="00327FD2" w:rsidRPr="00590434">
        <w:rPr>
          <w:rFonts w:ascii="Times New Roman" w:eastAsia="Times New Roman" w:hAnsi="Times New Roman" w:cs="Times New Roman"/>
          <w:sz w:val="28"/>
          <w:szCs w:val="28"/>
        </w:rPr>
        <w:t xml:space="preserve"> кабинетов ЦОС используется для орг</w:t>
      </w:r>
      <w:r w:rsidR="00F0196A" w:rsidRPr="00590434">
        <w:rPr>
          <w:rFonts w:ascii="Times New Roman" w:eastAsia="Times New Roman" w:hAnsi="Times New Roman" w:cs="Times New Roman"/>
          <w:sz w:val="28"/>
          <w:szCs w:val="28"/>
        </w:rPr>
        <w:t>анизации проектной деятельности. Обучающиеся имеют возможность использовать ПО оборудования для написания и защиты проектов различных направлений: технические проекты (</w:t>
      </w:r>
      <w:r w:rsidR="00FB3AE3">
        <w:rPr>
          <w:rFonts w:ascii="Times New Roman" w:eastAsia="Times New Roman" w:hAnsi="Times New Roman" w:cs="Times New Roman"/>
          <w:sz w:val="28"/>
          <w:szCs w:val="28"/>
        </w:rPr>
        <w:t>«История отечественной космонавтики</w:t>
      </w:r>
      <w:r w:rsidR="00797F02">
        <w:rPr>
          <w:rFonts w:ascii="Times New Roman" w:eastAsia="Times New Roman" w:hAnsi="Times New Roman" w:cs="Times New Roman"/>
          <w:sz w:val="28"/>
          <w:szCs w:val="28"/>
        </w:rPr>
        <w:t xml:space="preserve"> и авиации</w:t>
      </w:r>
      <w:r w:rsidR="00FB3AE3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FF16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434" w:rsidRPr="00590434">
        <w:rPr>
          <w:rFonts w:ascii="Times New Roman" w:eastAsia="Times New Roman" w:hAnsi="Times New Roman" w:cs="Times New Roman"/>
          <w:sz w:val="28"/>
          <w:szCs w:val="28"/>
        </w:rPr>
        <w:t>«Создание игровых приложений</w:t>
      </w:r>
      <w:r w:rsidR="00FB3AE3">
        <w:rPr>
          <w:rFonts w:ascii="Times New Roman" w:eastAsia="Times New Roman" w:hAnsi="Times New Roman" w:cs="Times New Roman"/>
          <w:sz w:val="28"/>
          <w:szCs w:val="28"/>
        </w:rPr>
        <w:t>», «Мир компьютерной графики</w:t>
      </w:r>
      <w:r w:rsidR="00797F02">
        <w:rPr>
          <w:rFonts w:ascii="Times New Roman" w:eastAsia="Times New Roman" w:hAnsi="Times New Roman" w:cs="Times New Roman"/>
          <w:sz w:val="28"/>
          <w:szCs w:val="28"/>
        </w:rPr>
        <w:t>», «В мире роботов»</w:t>
      </w:r>
      <w:r w:rsidR="00590434" w:rsidRPr="00590434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 w:rsidR="00F0196A" w:rsidRPr="00590434">
        <w:rPr>
          <w:rFonts w:ascii="Times New Roman" w:eastAsia="Times New Roman" w:hAnsi="Times New Roman" w:cs="Times New Roman"/>
          <w:sz w:val="28"/>
          <w:szCs w:val="28"/>
        </w:rPr>
        <w:t>), социальные проекты (</w:t>
      </w:r>
      <w:r w:rsidR="00513135">
        <w:rPr>
          <w:rFonts w:ascii="Times New Roman" w:eastAsia="Times New Roman" w:hAnsi="Times New Roman" w:cs="Times New Roman"/>
          <w:sz w:val="28"/>
          <w:szCs w:val="28"/>
        </w:rPr>
        <w:t>«Азбуковеди» «Практики и инновации» в рамках просветительского проекта «ОБИДКА», «Семейная медиация для всех»</w:t>
      </w:r>
      <w:r w:rsidR="00F0196A" w:rsidRPr="00590434">
        <w:rPr>
          <w:rFonts w:ascii="Times New Roman" w:eastAsia="Times New Roman" w:hAnsi="Times New Roman" w:cs="Times New Roman"/>
          <w:sz w:val="28"/>
          <w:szCs w:val="28"/>
        </w:rPr>
        <w:t>), культурологические проекты (</w:t>
      </w:r>
      <w:r w:rsidR="00797F02">
        <w:rPr>
          <w:rFonts w:ascii="Times New Roman" w:eastAsia="Times New Roman" w:hAnsi="Times New Roman" w:cs="Times New Roman"/>
          <w:sz w:val="28"/>
          <w:szCs w:val="28"/>
        </w:rPr>
        <w:t xml:space="preserve">«Юный музеевед», «Мир </w:t>
      </w:r>
      <w:r w:rsidR="00797F02">
        <w:rPr>
          <w:rFonts w:ascii="Times New Roman" w:eastAsia="Times New Roman" w:hAnsi="Times New Roman" w:cs="Times New Roman"/>
          <w:sz w:val="28"/>
          <w:szCs w:val="28"/>
        </w:rPr>
        <w:lastRenderedPageBreak/>
        <w:t>русской избы»</w:t>
      </w:r>
      <w:r w:rsidR="00590434" w:rsidRPr="00590434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 w:rsidR="00CC11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196A" w:rsidRPr="00590434">
        <w:rPr>
          <w:rFonts w:ascii="Times New Roman" w:eastAsia="Times New Roman" w:hAnsi="Times New Roman" w:cs="Times New Roman"/>
          <w:sz w:val="28"/>
          <w:szCs w:val="28"/>
        </w:rPr>
        <w:t>), проекты по формированию функциональной грамотности обучающихся (</w:t>
      </w:r>
      <w:r w:rsidR="003E50B2">
        <w:rPr>
          <w:rFonts w:ascii="Times New Roman" w:eastAsia="Times New Roman" w:hAnsi="Times New Roman" w:cs="Times New Roman"/>
          <w:sz w:val="28"/>
          <w:szCs w:val="28"/>
        </w:rPr>
        <w:t>«Молодежный жаргон в речи современного школьника</w:t>
      </w:r>
      <w:r w:rsidR="00590434" w:rsidRPr="0059043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3E50B2">
        <w:rPr>
          <w:rFonts w:ascii="Times New Roman" w:eastAsia="Times New Roman" w:hAnsi="Times New Roman" w:cs="Times New Roman"/>
          <w:sz w:val="28"/>
          <w:szCs w:val="28"/>
        </w:rPr>
        <w:t>«Математические пословицы</w:t>
      </w:r>
      <w:r w:rsidR="0059043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0196A" w:rsidRPr="00590434">
        <w:rPr>
          <w:rFonts w:ascii="Times New Roman" w:eastAsia="Times New Roman" w:hAnsi="Times New Roman" w:cs="Times New Roman"/>
          <w:sz w:val="28"/>
          <w:szCs w:val="28"/>
        </w:rPr>
        <w:t>) и др.</w:t>
      </w:r>
    </w:p>
    <w:p w:rsidR="00D41958" w:rsidRDefault="00F0196A" w:rsidP="00D41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3. </w:t>
      </w:r>
    </w:p>
    <w:p w:rsidR="00AA63C5" w:rsidRDefault="00F0196A" w:rsidP="00D41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958">
        <w:rPr>
          <w:rFonts w:ascii="Times New Roman" w:hAnsi="Times New Roman" w:cs="Times New Roman"/>
          <w:sz w:val="28"/>
          <w:szCs w:val="28"/>
        </w:rPr>
        <w:t xml:space="preserve">Организация проектной деятельности с использованием </w:t>
      </w:r>
    </w:p>
    <w:p w:rsidR="00F0196A" w:rsidRPr="00D41958" w:rsidRDefault="00F0196A" w:rsidP="00D41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958">
        <w:rPr>
          <w:rFonts w:ascii="Times New Roman" w:hAnsi="Times New Roman" w:cs="Times New Roman"/>
          <w:sz w:val="28"/>
          <w:szCs w:val="28"/>
        </w:rPr>
        <w:t>оборудования кабинетов ЦОС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590434" w:rsidTr="00590434">
        <w:tc>
          <w:tcPr>
            <w:tcW w:w="4998" w:type="dxa"/>
          </w:tcPr>
          <w:p w:rsidR="00590434" w:rsidRPr="00590434" w:rsidRDefault="00590434" w:rsidP="00590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434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4998" w:type="dxa"/>
          </w:tcPr>
          <w:p w:rsidR="00590434" w:rsidRPr="00590434" w:rsidRDefault="00590434" w:rsidP="005904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434">
              <w:rPr>
                <w:rFonts w:ascii="Times New Roman" w:hAnsi="Times New Roman" w:cs="Times New Roman"/>
                <w:b/>
              </w:rPr>
              <w:t>Кол-во проектов</w:t>
            </w:r>
          </w:p>
        </w:tc>
      </w:tr>
      <w:tr w:rsidR="00590434" w:rsidTr="00590434">
        <w:tc>
          <w:tcPr>
            <w:tcW w:w="4998" w:type="dxa"/>
          </w:tcPr>
          <w:p w:rsidR="00590434" w:rsidRPr="00220101" w:rsidRDefault="00756104" w:rsidP="00CF4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9 г.Кинеля</w:t>
            </w:r>
          </w:p>
        </w:tc>
        <w:tc>
          <w:tcPr>
            <w:tcW w:w="4998" w:type="dxa"/>
          </w:tcPr>
          <w:p w:rsidR="00590434" w:rsidRPr="00590434" w:rsidRDefault="00756104" w:rsidP="005904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327FD2" w:rsidRDefault="00327FD2" w:rsidP="00F019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96A" w:rsidRDefault="00327FD2" w:rsidP="00F019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учащихся в конференциях и олимпиадах международного и федерального уровней дают положительн</w:t>
      </w:r>
      <w:r w:rsidR="00756104">
        <w:rPr>
          <w:rFonts w:ascii="Times New Roman" w:hAnsi="Times New Roman" w:cs="Times New Roman"/>
          <w:sz w:val="28"/>
          <w:szCs w:val="28"/>
        </w:rPr>
        <w:t>ые результаты. Так в ГБОУ СОШ №9</w:t>
      </w:r>
      <w:r>
        <w:rPr>
          <w:rFonts w:ascii="Times New Roman" w:hAnsi="Times New Roman" w:cs="Times New Roman"/>
          <w:sz w:val="28"/>
          <w:szCs w:val="28"/>
        </w:rPr>
        <w:t xml:space="preserve"> учащиеся стали победителями и призерами</w:t>
      </w:r>
      <w:r w:rsidR="00FB3AE3" w:rsidRPr="00FB3AE3">
        <w:rPr>
          <w:rFonts w:ascii="Times New Roman" w:hAnsi="Times New Roman" w:cs="Times New Roman"/>
          <w:sz w:val="28"/>
          <w:szCs w:val="28"/>
        </w:rPr>
        <w:t xml:space="preserve"> </w:t>
      </w:r>
      <w:r w:rsidR="00FB3AE3" w:rsidRPr="00D35355">
        <w:rPr>
          <w:rFonts w:ascii="Times New Roman" w:hAnsi="Times New Roman" w:cs="Times New Roman"/>
          <w:sz w:val="28"/>
          <w:szCs w:val="28"/>
        </w:rPr>
        <w:t>Открытой Международной научно-исследовательской конференции молодых исследователей</w:t>
      </w:r>
      <w:r w:rsidR="00FB3AE3">
        <w:rPr>
          <w:rFonts w:ascii="Times New Roman" w:hAnsi="Times New Roman" w:cs="Times New Roman"/>
          <w:sz w:val="28"/>
          <w:szCs w:val="28"/>
        </w:rPr>
        <w:t xml:space="preserve"> </w:t>
      </w:r>
      <w:r w:rsidR="00FB3AE3" w:rsidRPr="00D35355">
        <w:rPr>
          <w:rFonts w:ascii="Times New Roman" w:hAnsi="Times New Roman" w:cs="Times New Roman"/>
          <w:sz w:val="28"/>
          <w:szCs w:val="28"/>
        </w:rPr>
        <w:t>«Образование. Наука. Профессия»</w:t>
      </w:r>
      <w:r w:rsidR="00FB3AE3">
        <w:rPr>
          <w:rFonts w:ascii="Times New Roman" w:hAnsi="Times New Roman" w:cs="Times New Roman"/>
          <w:sz w:val="28"/>
          <w:szCs w:val="28"/>
        </w:rPr>
        <w:t xml:space="preserve">, </w:t>
      </w:r>
      <w:r w:rsidR="00FB3AE3" w:rsidRPr="00D35355">
        <w:rPr>
          <w:rFonts w:ascii="Times New Roman" w:hAnsi="Times New Roman" w:cs="Times New Roman"/>
          <w:sz w:val="28"/>
          <w:szCs w:val="28"/>
        </w:rPr>
        <w:t>V Международн</w:t>
      </w:r>
      <w:r w:rsidR="00FB3AE3">
        <w:rPr>
          <w:rFonts w:ascii="Times New Roman" w:hAnsi="Times New Roman" w:cs="Times New Roman"/>
          <w:sz w:val="28"/>
          <w:szCs w:val="28"/>
        </w:rPr>
        <w:t>ой</w:t>
      </w:r>
      <w:r w:rsidR="00FB3AE3" w:rsidRPr="00D35355">
        <w:rPr>
          <w:rFonts w:ascii="Times New Roman" w:hAnsi="Times New Roman" w:cs="Times New Roman"/>
          <w:sz w:val="28"/>
          <w:szCs w:val="28"/>
        </w:rPr>
        <w:t xml:space="preserve"> онлайн-олимпиад</w:t>
      </w:r>
      <w:r w:rsidR="00FB3AE3">
        <w:rPr>
          <w:rFonts w:ascii="Times New Roman" w:hAnsi="Times New Roman" w:cs="Times New Roman"/>
          <w:sz w:val="28"/>
          <w:szCs w:val="28"/>
        </w:rPr>
        <w:t>ы</w:t>
      </w:r>
      <w:r w:rsidR="00FB3AE3">
        <w:rPr>
          <w:rFonts w:ascii="Times New Roman" w:hAnsi="Times New Roman" w:cs="Times New Roman"/>
          <w:sz w:val="28"/>
          <w:szCs w:val="28"/>
        </w:rPr>
        <w:t xml:space="preserve"> по математике BRICSMATH.COM+, </w:t>
      </w:r>
      <w:r w:rsidR="00513135">
        <w:rPr>
          <w:rFonts w:ascii="Times New Roman" w:hAnsi="Times New Roman" w:cs="Times New Roman"/>
          <w:sz w:val="28"/>
          <w:szCs w:val="28"/>
        </w:rPr>
        <w:t>Всероссийской межпредметной онлайн-олимпиады «Дино», Всероссийской онлайн-олимпиады по краеведению, всероссийской онлайн-олимпиады по финансовой грамотности и предпринимательству, всероссийской онлайн-олимпиады по программированию</w:t>
      </w:r>
      <w:r w:rsidR="00FB3AE3">
        <w:rPr>
          <w:rFonts w:ascii="Times New Roman" w:hAnsi="Times New Roman" w:cs="Times New Roman"/>
          <w:sz w:val="28"/>
          <w:szCs w:val="28"/>
        </w:rPr>
        <w:t>.</w:t>
      </w:r>
      <w:r w:rsidR="005131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FD2" w:rsidRDefault="00840873" w:rsidP="00D35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кабинетов ЦОС используется для проведения различных мероприятий</w:t>
      </w:r>
      <w:r w:rsidR="00AA63C5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>
        <w:rPr>
          <w:rFonts w:ascii="Times New Roman" w:hAnsi="Times New Roman" w:cs="Times New Roman"/>
          <w:sz w:val="28"/>
          <w:szCs w:val="28"/>
        </w:rPr>
        <w:t>, таки</w:t>
      </w:r>
      <w:r w:rsidR="00AA63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как Урок Цифры, видеоконференции, всероссийские онлайн-олимпиады на платформе</w:t>
      </w:r>
      <w:r w:rsidR="00756104">
        <w:rPr>
          <w:rFonts w:ascii="Times New Roman" w:hAnsi="Times New Roman" w:cs="Times New Roman"/>
          <w:sz w:val="28"/>
          <w:szCs w:val="28"/>
        </w:rPr>
        <w:t xml:space="preserve"> «Учи.ру», инженерные каникулы,</w:t>
      </w:r>
      <w:r>
        <w:rPr>
          <w:rFonts w:ascii="Times New Roman" w:hAnsi="Times New Roman" w:cs="Times New Roman"/>
          <w:sz w:val="28"/>
          <w:szCs w:val="28"/>
        </w:rPr>
        <w:t xml:space="preserve"> мониторинги по сформированности функциональной грамотности, </w:t>
      </w:r>
      <w:r w:rsidR="00CC11DF">
        <w:rPr>
          <w:rFonts w:ascii="Times New Roman" w:hAnsi="Times New Roman" w:cs="Times New Roman"/>
          <w:sz w:val="28"/>
          <w:szCs w:val="28"/>
        </w:rPr>
        <w:t>международные и региональные</w:t>
      </w:r>
      <w:r w:rsidRPr="00840873">
        <w:rPr>
          <w:rFonts w:ascii="Times New Roman" w:hAnsi="Times New Roman" w:cs="Times New Roman"/>
          <w:sz w:val="28"/>
          <w:szCs w:val="28"/>
        </w:rPr>
        <w:t xml:space="preserve"> науч</w:t>
      </w:r>
      <w:r w:rsidR="00CC11DF">
        <w:rPr>
          <w:rFonts w:ascii="Times New Roman" w:hAnsi="Times New Roman" w:cs="Times New Roman"/>
          <w:sz w:val="28"/>
          <w:szCs w:val="28"/>
        </w:rPr>
        <w:t>но-исследовательская конференции и научно-практические конференции</w:t>
      </w:r>
      <w:r w:rsidRPr="00840873">
        <w:rPr>
          <w:rFonts w:ascii="Times New Roman" w:hAnsi="Times New Roman" w:cs="Times New Roman"/>
          <w:sz w:val="28"/>
          <w:szCs w:val="28"/>
        </w:rPr>
        <w:t xml:space="preserve">, всероссийские цифровые диктанты, </w:t>
      </w:r>
      <w:r w:rsidR="00CC11DF">
        <w:rPr>
          <w:rFonts w:ascii="Times New Roman" w:hAnsi="Times New Roman" w:cs="Times New Roman"/>
          <w:sz w:val="28"/>
          <w:szCs w:val="28"/>
        </w:rPr>
        <w:t>региональные хакатоны</w:t>
      </w:r>
      <w:r w:rsidR="00CB55A1">
        <w:rPr>
          <w:rFonts w:ascii="Times New Roman" w:hAnsi="Times New Roman" w:cs="Times New Roman"/>
          <w:sz w:val="28"/>
          <w:szCs w:val="28"/>
        </w:rPr>
        <w:t>, профориента</w:t>
      </w:r>
      <w:r w:rsidR="00CB55A1" w:rsidRPr="00840873">
        <w:rPr>
          <w:rFonts w:ascii="Times New Roman" w:hAnsi="Times New Roman" w:cs="Times New Roman"/>
          <w:sz w:val="28"/>
          <w:szCs w:val="28"/>
        </w:rPr>
        <w:t>ционные</w:t>
      </w:r>
      <w:r w:rsidRPr="00840873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D35355">
        <w:rPr>
          <w:rFonts w:ascii="Times New Roman" w:hAnsi="Times New Roman" w:cs="Times New Roman"/>
          <w:sz w:val="28"/>
          <w:szCs w:val="28"/>
        </w:rPr>
        <w:t>, ПроеКТОриЯ, онлайн-экскурсии</w:t>
      </w:r>
      <w:r w:rsidRPr="00840873">
        <w:rPr>
          <w:rFonts w:ascii="Times New Roman" w:hAnsi="Times New Roman" w:cs="Times New Roman"/>
          <w:sz w:val="28"/>
          <w:szCs w:val="28"/>
        </w:rPr>
        <w:t xml:space="preserve"> и др.</w:t>
      </w:r>
      <w:r w:rsidR="00D35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958" w:rsidRDefault="00097332" w:rsidP="00D41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4. </w:t>
      </w:r>
    </w:p>
    <w:p w:rsidR="00097332" w:rsidRPr="00D41958" w:rsidRDefault="00097332" w:rsidP="00D419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958">
        <w:rPr>
          <w:rFonts w:ascii="Times New Roman" w:hAnsi="Times New Roman" w:cs="Times New Roman"/>
          <w:sz w:val="28"/>
          <w:szCs w:val="28"/>
        </w:rPr>
        <w:t>Проведение конфер</w:t>
      </w:r>
      <w:r w:rsidR="00D41958" w:rsidRPr="00D41958">
        <w:rPr>
          <w:rFonts w:ascii="Times New Roman" w:hAnsi="Times New Roman" w:cs="Times New Roman"/>
          <w:sz w:val="28"/>
          <w:szCs w:val="28"/>
        </w:rPr>
        <w:t>енций, фестивалей и форумов</w:t>
      </w:r>
      <w:r w:rsidRPr="00D41958">
        <w:rPr>
          <w:rFonts w:ascii="Times New Roman" w:hAnsi="Times New Roman" w:cs="Times New Roman"/>
          <w:sz w:val="28"/>
          <w:szCs w:val="28"/>
        </w:rPr>
        <w:t xml:space="preserve"> для обучающихся с использованием кабинетов ЦОС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D41958" w:rsidTr="00CF4140">
        <w:tc>
          <w:tcPr>
            <w:tcW w:w="4998" w:type="dxa"/>
          </w:tcPr>
          <w:p w:rsidR="00D41958" w:rsidRPr="00590434" w:rsidRDefault="00D41958" w:rsidP="00CF4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434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4998" w:type="dxa"/>
          </w:tcPr>
          <w:p w:rsidR="00D41958" w:rsidRPr="00590434" w:rsidRDefault="00D41958" w:rsidP="00D419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434">
              <w:rPr>
                <w:rFonts w:ascii="Times New Roman" w:hAnsi="Times New Roman" w:cs="Times New Roman"/>
                <w:b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</w:rPr>
              <w:t>мероприятий</w:t>
            </w:r>
          </w:p>
        </w:tc>
      </w:tr>
      <w:tr w:rsidR="00D41958" w:rsidTr="00CF4140">
        <w:tc>
          <w:tcPr>
            <w:tcW w:w="4998" w:type="dxa"/>
          </w:tcPr>
          <w:p w:rsidR="00D41958" w:rsidRPr="00220101" w:rsidRDefault="00756104" w:rsidP="00CF4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9 г.Кинеля</w:t>
            </w:r>
          </w:p>
        </w:tc>
        <w:tc>
          <w:tcPr>
            <w:tcW w:w="4998" w:type="dxa"/>
          </w:tcPr>
          <w:p w:rsidR="00D41958" w:rsidRPr="00590434" w:rsidRDefault="00756104" w:rsidP="00CF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097332" w:rsidRDefault="00097332" w:rsidP="00FB3A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3C5" w:rsidRDefault="00327FD2" w:rsidP="00D4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кабинетах ЦОС п</w:t>
      </w:r>
      <w:r w:rsidR="00D35355">
        <w:rPr>
          <w:rFonts w:ascii="Times New Roman" w:hAnsi="Times New Roman" w:cs="Times New Roman"/>
          <w:sz w:val="28"/>
          <w:szCs w:val="28"/>
        </w:rPr>
        <w:t>едагоги образовательных учреждений проводят мастер-классы, открытые онлайн-уроки с использованием оборудования</w:t>
      </w:r>
      <w:r w:rsidR="00F0196A">
        <w:rPr>
          <w:rFonts w:ascii="Times New Roman" w:hAnsi="Times New Roman" w:cs="Times New Roman"/>
          <w:sz w:val="28"/>
          <w:szCs w:val="28"/>
        </w:rPr>
        <w:t>, методические субботы, круглые столы и др</w:t>
      </w:r>
      <w:r w:rsidR="00D353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3C5" w:rsidRPr="00AA63C5" w:rsidRDefault="00AA63C5" w:rsidP="00AA6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3C5">
        <w:rPr>
          <w:rFonts w:ascii="Times New Roman" w:hAnsi="Times New Roman" w:cs="Times New Roman"/>
          <w:sz w:val="28"/>
          <w:szCs w:val="28"/>
        </w:rPr>
        <w:t>Таблица 5.</w:t>
      </w:r>
    </w:p>
    <w:p w:rsidR="00AA63C5" w:rsidRPr="00AA63C5" w:rsidRDefault="00AA63C5" w:rsidP="00AA6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3C5">
        <w:rPr>
          <w:rFonts w:ascii="Times New Roman" w:hAnsi="Times New Roman" w:cs="Times New Roman"/>
          <w:sz w:val="28"/>
          <w:szCs w:val="28"/>
        </w:rPr>
        <w:t>Проведение мероприятий (мастер-классы, встречи, дни открытых дверей, круг</w:t>
      </w:r>
      <w:r>
        <w:rPr>
          <w:rFonts w:ascii="Times New Roman" w:hAnsi="Times New Roman" w:cs="Times New Roman"/>
          <w:sz w:val="28"/>
          <w:szCs w:val="28"/>
        </w:rPr>
        <w:t>лые столы и др.) для педагогов</w:t>
      </w:r>
    </w:p>
    <w:p w:rsidR="00AA63C5" w:rsidRDefault="00AA63C5" w:rsidP="00D4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AA63C5" w:rsidTr="00CF4140">
        <w:tc>
          <w:tcPr>
            <w:tcW w:w="4998" w:type="dxa"/>
          </w:tcPr>
          <w:p w:rsidR="00AA63C5" w:rsidRPr="00590434" w:rsidRDefault="00AA63C5" w:rsidP="00CF4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434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4998" w:type="dxa"/>
          </w:tcPr>
          <w:p w:rsidR="00AA63C5" w:rsidRPr="00590434" w:rsidRDefault="00AA63C5" w:rsidP="00CF4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434">
              <w:rPr>
                <w:rFonts w:ascii="Times New Roman" w:hAnsi="Times New Roman" w:cs="Times New Roman"/>
                <w:b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</w:rPr>
              <w:t>мероприятий</w:t>
            </w:r>
          </w:p>
        </w:tc>
      </w:tr>
      <w:tr w:rsidR="00AA63C5" w:rsidTr="00CF4140">
        <w:tc>
          <w:tcPr>
            <w:tcW w:w="4998" w:type="dxa"/>
          </w:tcPr>
          <w:p w:rsidR="00AA63C5" w:rsidRPr="00220101" w:rsidRDefault="00756104" w:rsidP="00CF4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9 г.Кинеля</w:t>
            </w:r>
          </w:p>
        </w:tc>
        <w:tc>
          <w:tcPr>
            <w:tcW w:w="4998" w:type="dxa"/>
          </w:tcPr>
          <w:p w:rsidR="00AA63C5" w:rsidRPr="00590434" w:rsidRDefault="00AA63C5" w:rsidP="00CF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AA63C5" w:rsidRDefault="00AA63C5" w:rsidP="00D4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5355" w:rsidRDefault="00F0196A" w:rsidP="00D4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родительской общественности</w:t>
      </w:r>
      <w:r w:rsidR="00D35355">
        <w:rPr>
          <w:rFonts w:ascii="Times New Roman" w:hAnsi="Times New Roman" w:cs="Times New Roman"/>
          <w:sz w:val="28"/>
          <w:szCs w:val="28"/>
        </w:rPr>
        <w:t xml:space="preserve"> проводятся родительские собрания</w:t>
      </w:r>
      <w:r>
        <w:rPr>
          <w:rFonts w:ascii="Times New Roman" w:hAnsi="Times New Roman" w:cs="Times New Roman"/>
          <w:sz w:val="28"/>
          <w:szCs w:val="28"/>
        </w:rPr>
        <w:t xml:space="preserve"> и дни открытых дверей</w:t>
      </w:r>
      <w:r w:rsidR="00D35355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D35355">
        <w:rPr>
          <w:rFonts w:ascii="Times New Roman" w:hAnsi="Times New Roman" w:cs="Times New Roman"/>
          <w:sz w:val="28"/>
          <w:szCs w:val="28"/>
        </w:rPr>
        <w:t xml:space="preserve"> </w:t>
      </w:r>
      <w:r w:rsidR="00D43888" w:rsidRPr="00D43888">
        <w:rPr>
          <w:rFonts w:ascii="Times New Roman" w:hAnsi="Times New Roman" w:cs="Times New Roman"/>
          <w:sz w:val="28"/>
          <w:szCs w:val="28"/>
        </w:rPr>
        <w:t>знакомятся</w:t>
      </w:r>
      <w:r w:rsidR="00D35355" w:rsidRPr="00D43888">
        <w:rPr>
          <w:rFonts w:ascii="Times New Roman" w:hAnsi="Times New Roman" w:cs="Times New Roman"/>
          <w:sz w:val="28"/>
          <w:szCs w:val="28"/>
        </w:rPr>
        <w:t xml:space="preserve"> с возможностями</w:t>
      </w:r>
      <w:r w:rsidR="00D35355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555C74" w:rsidRPr="00555C74">
        <w:rPr>
          <w:rFonts w:ascii="Times New Roman" w:hAnsi="Times New Roman" w:cs="Times New Roman"/>
          <w:sz w:val="28"/>
          <w:szCs w:val="28"/>
        </w:rPr>
        <w:t>цифровых технологий в образовательной деятельности</w:t>
      </w:r>
      <w:r w:rsidR="00555C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63C5" w:rsidRDefault="00AA63C5" w:rsidP="00AA6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3C5" w:rsidRDefault="00AA63C5" w:rsidP="00AA6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3C5" w:rsidRDefault="00AA63C5" w:rsidP="00AA6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3C5" w:rsidRPr="00AA63C5" w:rsidRDefault="00AA63C5" w:rsidP="00AA6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3C5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63C5">
        <w:rPr>
          <w:rFonts w:ascii="Times New Roman" w:hAnsi="Times New Roman" w:cs="Times New Roman"/>
          <w:sz w:val="28"/>
          <w:szCs w:val="28"/>
        </w:rPr>
        <w:t>.</w:t>
      </w:r>
    </w:p>
    <w:p w:rsidR="00AA63C5" w:rsidRPr="00AA63C5" w:rsidRDefault="00AA63C5" w:rsidP="00AA6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63C5">
        <w:rPr>
          <w:rFonts w:ascii="Times New Roman" w:hAnsi="Times New Roman" w:cs="Times New Roman"/>
          <w:sz w:val="28"/>
          <w:szCs w:val="28"/>
        </w:rPr>
        <w:t>Проведение мероприятий (мастер-классы, встречи, дни открытых дверей, круг</w:t>
      </w:r>
      <w:r>
        <w:rPr>
          <w:rFonts w:ascii="Times New Roman" w:hAnsi="Times New Roman" w:cs="Times New Roman"/>
          <w:sz w:val="28"/>
          <w:szCs w:val="28"/>
        </w:rPr>
        <w:t>лые столы и др.) для родительской общественности</w:t>
      </w:r>
    </w:p>
    <w:p w:rsidR="00AA63C5" w:rsidRPr="00D35355" w:rsidRDefault="00AA63C5" w:rsidP="00D419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AA63C5" w:rsidTr="00CF4140">
        <w:tc>
          <w:tcPr>
            <w:tcW w:w="4998" w:type="dxa"/>
          </w:tcPr>
          <w:p w:rsidR="00AA63C5" w:rsidRPr="00590434" w:rsidRDefault="00AA63C5" w:rsidP="00CF4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434">
              <w:rPr>
                <w:rFonts w:ascii="Times New Roman" w:hAnsi="Times New Roman" w:cs="Times New Roman"/>
                <w:b/>
              </w:rPr>
              <w:t>Наименование ОО</w:t>
            </w:r>
          </w:p>
        </w:tc>
        <w:tc>
          <w:tcPr>
            <w:tcW w:w="4998" w:type="dxa"/>
          </w:tcPr>
          <w:p w:rsidR="00AA63C5" w:rsidRPr="00590434" w:rsidRDefault="00AA63C5" w:rsidP="00CF41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434">
              <w:rPr>
                <w:rFonts w:ascii="Times New Roman" w:hAnsi="Times New Roman" w:cs="Times New Roman"/>
                <w:b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</w:rPr>
              <w:t>мероприятий</w:t>
            </w:r>
          </w:p>
        </w:tc>
      </w:tr>
      <w:tr w:rsidR="00AA63C5" w:rsidTr="00CF4140">
        <w:tc>
          <w:tcPr>
            <w:tcW w:w="4998" w:type="dxa"/>
          </w:tcPr>
          <w:p w:rsidR="00AA63C5" w:rsidRPr="00220101" w:rsidRDefault="00756104" w:rsidP="00CF4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9 г.Кинеля</w:t>
            </w:r>
          </w:p>
        </w:tc>
        <w:tc>
          <w:tcPr>
            <w:tcW w:w="4998" w:type="dxa"/>
          </w:tcPr>
          <w:p w:rsidR="00AA63C5" w:rsidRPr="00590434" w:rsidRDefault="00756104" w:rsidP="00CF4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D41958" w:rsidRDefault="00D41958" w:rsidP="00D41958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355" w:rsidRPr="00840873" w:rsidRDefault="00D35355" w:rsidP="00D35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0EA" w:rsidRDefault="003360EA" w:rsidP="00336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C74" w:rsidRDefault="00555C74" w:rsidP="00336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C74" w:rsidRDefault="00555C74" w:rsidP="00336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5A1" w:rsidRDefault="00CB55A1" w:rsidP="003360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C74" w:rsidRDefault="00555C74" w:rsidP="00D419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D72" w:rsidRDefault="00DC2D72" w:rsidP="00D419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D72" w:rsidRDefault="00DC2D72" w:rsidP="00D419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D72" w:rsidRDefault="00DC2D72" w:rsidP="00D419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2D72" w:rsidSect="00FB3AE3">
      <w:headerReference w:type="default" r:id="rId8"/>
      <w:pgSz w:w="11906" w:h="16838"/>
      <w:pgMar w:top="993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74" w:rsidRDefault="00284974" w:rsidP="006343DC">
      <w:pPr>
        <w:spacing w:after="0" w:line="240" w:lineRule="auto"/>
      </w:pPr>
      <w:r>
        <w:separator/>
      </w:r>
    </w:p>
  </w:endnote>
  <w:endnote w:type="continuationSeparator" w:id="0">
    <w:p w:rsidR="00284974" w:rsidRDefault="00284974" w:rsidP="00634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74" w:rsidRDefault="00284974" w:rsidP="006343DC">
      <w:pPr>
        <w:spacing w:after="0" w:line="240" w:lineRule="auto"/>
      </w:pPr>
      <w:r>
        <w:separator/>
      </w:r>
    </w:p>
  </w:footnote>
  <w:footnote w:type="continuationSeparator" w:id="0">
    <w:p w:rsidR="00284974" w:rsidRDefault="00284974" w:rsidP="00634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533086"/>
      <w:docPartObj>
        <w:docPartGallery w:val="Page Numbers (Top of Page)"/>
        <w:docPartUnique/>
      </w:docPartObj>
    </w:sdtPr>
    <w:sdtEndPr/>
    <w:sdtContent>
      <w:p w:rsidR="006343DC" w:rsidRDefault="006343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67B">
          <w:rPr>
            <w:noProof/>
          </w:rPr>
          <w:t>4</w:t>
        </w:r>
        <w:r>
          <w:fldChar w:fldCharType="end"/>
        </w:r>
      </w:p>
    </w:sdtContent>
  </w:sdt>
  <w:p w:rsidR="006343DC" w:rsidRDefault="006343D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118"/>
    <w:multiLevelType w:val="hybridMultilevel"/>
    <w:tmpl w:val="675460A0"/>
    <w:lvl w:ilvl="0" w:tplc="47F27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0B2AC3"/>
    <w:multiLevelType w:val="hybridMultilevel"/>
    <w:tmpl w:val="AD84236E"/>
    <w:lvl w:ilvl="0" w:tplc="24AE8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1956F5"/>
    <w:multiLevelType w:val="multilevel"/>
    <w:tmpl w:val="7FD44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74529"/>
    <w:multiLevelType w:val="hybridMultilevel"/>
    <w:tmpl w:val="3000C618"/>
    <w:lvl w:ilvl="0" w:tplc="6D28FF8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7C3C02"/>
    <w:multiLevelType w:val="hybridMultilevel"/>
    <w:tmpl w:val="144862EA"/>
    <w:lvl w:ilvl="0" w:tplc="902A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A34BC"/>
    <w:multiLevelType w:val="multilevel"/>
    <w:tmpl w:val="818C5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4E"/>
    <w:rsid w:val="00097332"/>
    <w:rsid w:val="00097C77"/>
    <w:rsid w:val="000D2734"/>
    <w:rsid w:val="000D339D"/>
    <w:rsid w:val="00105B6C"/>
    <w:rsid w:val="00125F46"/>
    <w:rsid w:val="0013419C"/>
    <w:rsid w:val="00140900"/>
    <w:rsid w:val="0023470C"/>
    <w:rsid w:val="00260469"/>
    <w:rsid w:val="00260DCC"/>
    <w:rsid w:val="00284974"/>
    <w:rsid w:val="002D76F0"/>
    <w:rsid w:val="002F14DF"/>
    <w:rsid w:val="00327FD2"/>
    <w:rsid w:val="003360EA"/>
    <w:rsid w:val="00375EB1"/>
    <w:rsid w:val="003B4DD1"/>
    <w:rsid w:val="003E50B2"/>
    <w:rsid w:val="003F13D3"/>
    <w:rsid w:val="004009CA"/>
    <w:rsid w:val="004125CA"/>
    <w:rsid w:val="00433825"/>
    <w:rsid w:val="004813A3"/>
    <w:rsid w:val="004B6129"/>
    <w:rsid w:val="004C0FCF"/>
    <w:rsid w:val="005052EC"/>
    <w:rsid w:val="00513135"/>
    <w:rsid w:val="00555C74"/>
    <w:rsid w:val="00590434"/>
    <w:rsid w:val="0061267B"/>
    <w:rsid w:val="00615D4E"/>
    <w:rsid w:val="006343DC"/>
    <w:rsid w:val="00634BE2"/>
    <w:rsid w:val="00637C0C"/>
    <w:rsid w:val="006915DA"/>
    <w:rsid w:val="006B2BF3"/>
    <w:rsid w:val="006C18C5"/>
    <w:rsid w:val="006D4310"/>
    <w:rsid w:val="006F5BC5"/>
    <w:rsid w:val="00732200"/>
    <w:rsid w:val="00733749"/>
    <w:rsid w:val="00756104"/>
    <w:rsid w:val="00765FD4"/>
    <w:rsid w:val="007900A0"/>
    <w:rsid w:val="00797F02"/>
    <w:rsid w:val="00840873"/>
    <w:rsid w:val="008C3311"/>
    <w:rsid w:val="008C3FB9"/>
    <w:rsid w:val="00924936"/>
    <w:rsid w:val="00936BFC"/>
    <w:rsid w:val="0098395C"/>
    <w:rsid w:val="009E5AAC"/>
    <w:rsid w:val="009F09B1"/>
    <w:rsid w:val="00A3462D"/>
    <w:rsid w:val="00A41B21"/>
    <w:rsid w:val="00A47A4D"/>
    <w:rsid w:val="00A600EF"/>
    <w:rsid w:val="00A65856"/>
    <w:rsid w:val="00A87A03"/>
    <w:rsid w:val="00AA63C5"/>
    <w:rsid w:val="00AD4F70"/>
    <w:rsid w:val="00B00D46"/>
    <w:rsid w:val="00BA55F7"/>
    <w:rsid w:val="00BC5777"/>
    <w:rsid w:val="00C16401"/>
    <w:rsid w:val="00C277C8"/>
    <w:rsid w:val="00C95794"/>
    <w:rsid w:val="00CB55A1"/>
    <w:rsid w:val="00CC11DF"/>
    <w:rsid w:val="00CD17E6"/>
    <w:rsid w:val="00CE4B4E"/>
    <w:rsid w:val="00CF148D"/>
    <w:rsid w:val="00D35355"/>
    <w:rsid w:val="00D373A3"/>
    <w:rsid w:val="00D41958"/>
    <w:rsid w:val="00D43888"/>
    <w:rsid w:val="00D43D66"/>
    <w:rsid w:val="00DC2D72"/>
    <w:rsid w:val="00DC3F93"/>
    <w:rsid w:val="00DC4699"/>
    <w:rsid w:val="00E146D8"/>
    <w:rsid w:val="00E60318"/>
    <w:rsid w:val="00E60FEC"/>
    <w:rsid w:val="00E65BDE"/>
    <w:rsid w:val="00E950EA"/>
    <w:rsid w:val="00E9544B"/>
    <w:rsid w:val="00E9582A"/>
    <w:rsid w:val="00EF06B5"/>
    <w:rsid w:val="00F0196A"/>
    <w:rsid w:val="00F339F6"/>
    <w:rsid w:val="00F90FC6"/>
    <w:rsid w:val="00FB3AE3"/>
    <w:rsid w:val="00F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C4D2E"/>
  <w15:docId w15:val="{862FBBEC-A27D-4548-9FB6-B16AC876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1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612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3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43DC"/>
  </w:style>
  <w:style w:type="paragraph" w:styleId="a7">
    <w:name w:val="footer"/>
    <w:basedOn w:val="a"/>
    <w:link w:val="a8"/>
    <w:uiPriority w:val="99"/>
    <w:unhideWhenUsed/>
    <w:rsid w:val="00634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43DC"/>
  </w:style>
  <w:style w:type="table" w:styleId="a9">
    <w:name w:val="Table Grid"/>
    <w:basedOn w:val="a1"/>
    <w:uiPriority w:val="59"/>
    <w:rsid w:val="00E95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9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582A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A600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dia.pros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ччч</dc:creator>
  <cp:lastModifiedBy>Директор</cp:lastModifiedBy>
  <cp:revision>35</cp:revision>
  <cp:lastPrinted>2022-03-22T11:36:00Z</cp:lastPrinted>
  <dcterms:created xsi:type="dcterms:W3CDTF">2021-05-25T09:40:00Z</dcterms:created>
  <dcterms:modified xsi:type="dcterms:W3CDTF">2022-08-12T10:15:00Z</dcterms:modified>
</cp:coreProperties>
</file>