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959" w:rsidRPr="0041260F" w:rsidRDefault="007A5531">
      <w:pPr>
        <w:spacing w:after="0" w:line="408" w:lineRule="auto"/>
        <w:ind w:left="120"/>
        <w:jc w:val="center"/>
        <w:rPr>
          <w:lang w:val="ru-RU"/>
        </w:rPr>
      </w:pPr>
      <w:bookmarkStart w:id="0" w:name="block-10833200"/>
      <w:r w:rsidRPr="0041260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E1959" w:rsidRPr="0041260F" w:rsidRDefault="007A5531">
      <w:pPr>
        <w:spacing w:after="0" w:line="408" w:lineRule="auto"/>
        <w:ind w:left="120"/>
        <w:jc w:val="center"/>
        <w:rPr>
          <w:lang w:val="ru-RU"/>
        </w:rPr>
      </w:pPr>
      <w:r w:rsidRPr="0041260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Самарской области</w:t>
      </w:r>
      <w:r w:rsidRPr="0041260F">
        <w:rPr>
          <w:sz w:val="28"/>
          <w:lang w:val="ru-RU"/>
        </w:rPr>
        <w:br/>
      </w:r>
      <w:bookmarkStart w:id="1" w:name="9e261362-ffd0-48e2-97ec-67d0cfd64d9a"/>
      <w:bookmarkEnd w:id="1"/>
      <w:r w:rsidRPr="0041260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E1959" w:rsidRPr="0041260F" w:rsidRDefault="007A5531">
      <w:pPr>
        <w:spacing w:after="0" w:line="408" w:lineRule="auto"/>
        <w:ind w:left="120"/>
        <w:jc w:val="center"/>
        <w:rPr>
          <w:lang w:val="ru-RU"/>
        </w:rPr>
      </w:pPr>
      <w:bookmarkStart w:id="2" w:name="fa857474-d364-4484-b584-baf24ad6f13e"/>
      <w:r w:rsidRPr="0041260F">
        <w:rPr>
          <w:rFonts w:ascii="Times New Roman" w:hAnsi="Times New Roman"/>
          <w:b/>
          <w:color w:val="000000"/>
          <w:sz w:val="28"/>
          <w:lang w:val="ru-RU"/>
        </w:rPr>
        <w:t>Самарская область</w:t>
      </w:r>
      <w:bookmarkEnd w:id="2"/>
    </w:p>
    <w:p w:rsidR="003E1959" w:rsidRPr="0041260F" w:rsidRDefault="007A5531">
      <w:pPr>
        <w:spacing w:after="0" w:line="408" w:lineRule="auto"/>
        <w:ind w:left="120"/>
        <w:jc w:val="center"/>
        <w:rPr>
          <w:lang w:val="ru-RU"/>
        </w:rPr>
      </w:pPr>
      <w:r w:rsidRPr="0041260F">
        <w:rPr>
          <w:rFonts w:ascii="Times New Roman" w:hAnsi="Times New Roman"/>
          <w:b/>
          <w:color w:val="000000"/>
          <w:sz w:val="28"/>
          <w:lang w:val="ru-RU"/>
        </w:rPr>
        <w:t>ГБОУ СОШ № 9 г. Кинеля</w:t>
      </w:r>
    </w:p>
    <w:p w:rsidR="003E1959" w:rsidRPr="0041260F" w:rsidRDefault="003E1959">
      <w:pPr>
        <w:spacing w:after="0"/>
        <w:ind w:left="120"/>
        <w:rPr>
          <w:lang w:val="ru-RU"/>
        </w:rPr>
      </w:pPr>
    </w:p>
    <w:p w:rsidR="003E1959" w:rsidRPr="0041260F" w:rsidRDefault="003E1959">
      <w:pPr>
        <w:spacing w:after="0"/>
        <w:ind w:left="120"/>
        <w:rPr>
          <w:lang w:val="ru-RU"/>
        </w:rPr>
      </w:pPr>
    </w:p>
    <w:p w:rsidR="003E1959" w:rsidRPr="0041260F" w:rsidRDefault="003E1959">
      <w:pPr>
        <w:spacing w:after="0"/>
        <w:ind w:left="120"/>
        <w:rPr>
          <w:lang w:val="ru-RU"/>
        </w:rPr>
      </w:pPr>
    </w:p>
    <w:p w:rsidR="003E1959" w:rsidRPr="0041260F" w:rsidRDefault="003E195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1260F" w:rsidTr="000D4161">
        <w:tc>
          <w:tcPr>
            <w:tcW w:w="3114" w:type="dxa"/>
          </w:tcPr>
          <w:p w:rsidR="00C53FFE" w:rsidRPr="0040209D" w:rsidRDefault="007A553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A553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 математики, физики и информатики</w:t>
            </w:r>
          </w:p>
          <w:p w:rsidR="004E6975" w:rsidRDefault="007A553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A553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Борщева Т.Ю.</w:t>
            </w:r>
          </w:p>
          <w:p w:rsidR="004E6975" w:rsidRDefault="0041260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</w:t>
            </w:r>
            <w:r w:rsidR="007A55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7A553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7A55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A553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7A5531" w:rsidRPr="004126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7A5531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7A55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A553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A553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A553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7A553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A553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Журавлева Т.А.</w:t>
            </w:r>
          </w:p>
          <w:p w:rsidR="004E6975" w:rsidRDefault="0041260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</w:t>
            </w:r>
            <w:r w:rsidR="007A55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7A553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7A55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A553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7A5531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7A553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A5531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7A55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A553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A553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A553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7A553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A553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Петрова Т.М.</w:t>
            </w:r>
          </w:p>
          <w:p w:rsidR="000E6D86" w:rsidRDefault="0041260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</w:t>
            </w:r>
            <w:bookmarkStart w:id="3" w:name="_GoBack"/>
            <w:bookmarkEnd w:id="3"/>
            <w:r w:rsidR="007A55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7A553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7A55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A553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7A5531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7A553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A5531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7A55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A553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E1959" w:rsidRPr="0041260F" w:rsidRDefault="003E1959">
      <w:pPr>
        <w:spacing w:after="0"/>
        <w:ind w:left="120"/>
        <w:rPr>
          <w:lang w:val="ru-RU"/>
        </w:rPr>
      </w:pPr>
    </w:p>
    <w:p w:rsidR="003E1959" w:rsidRPr="0041260F" w:rsidRDefault="003E1959">
      <w:pPr>
        <w:spacing w:after="0"/>
        <w:ind w:left="120"/>
        <w:rPr>
          <w:lang w:val="ru-RU"/>
        </w:rPr>
      </w:pPr>
    </w:p>
    <w:p w:rsidR="003E1959" w:rsidRPr="0041260F" w:rsidRDefault="003E1959">
      <w:pPr>
        <w:spacing w:after="0"/>
        <w:ind w:left="120"/>
        <w:rPr>
          <w:lang w:val="ru-RU"/>
        </w:rPr>
      </w:pPr>
    </w:p>
    <w:p w:rsidR="003E1959" w:rsidRPr="0041260F" w:rsidRDefault="003E1959">
      <w:pPr>
        <w:spacing w:after="0"/>
        <w:ind w:left="120"/>
        <w:rPr>
          <w:lang w:val="ru-RU"/>
        </w:rPr>
      </w:pPr>
    </w:p>
    <w:p w:rsidR="003E1959" w:rsidRPr="0041260F" w:rsidRDefault="003E1959">
      <w:pPr>
        <w:spacing w:after="0"/>
        <w:ind w:left="120"/>
        <w:rPr>
          <w:lang w:val="ru-RU"/>
        </w:rPr>
      </w:pPr>
    </w:p>
    <w:p w:rsidR="003E1959" w:rsidRPr="0041260F" w:rsidRDefault="007A5531">
      <w:pPr>
        <w:spacing w:after="0" w:line="408" w:lineRule="auto"/>
        <w:ind w:left="120"/>
        <w:jc w:val="center"/>
        <w:rPr>
          <w:lang w:val="ru-RU"/>
        </w:rPr>
      </w:pPr>
      <w:r w:rsidRPr="0041260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E1959" w:rsidRPr="0041260F" w:rsidRDefault="007A5531">
      <w:pPr>
        <w:spacing w:after="0" w:line="408" w:lineRule="auto"/>
        <w:ind w:left="120"/>
        <w:jc w:val="center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1260F">
        <w:rPr>
          <w:rFonts w:ascii="Times New Roman" w:hAnsi="Times New Roman"/>
          <w:color w:val="000000"/>
          <w:sz w:val="28"/>
          <w:lang w:val="ru-RU"/>
        </w:rPr>
        <w:t xml:space="preserve"> 1510687)</w:t>
      </w:r>
    </w:p>
    <w:p w:rsidR="003E1959" w:rsidRPr="0041260F" w:rsidRDefault="003E1959">
      <w:pPr>
        <w:spacing w:after="0"/>
        <w:ind w:left="120"/>
        <w:jc w:val="center"/>
        <w:rPr>
          <w:lang w:val="ru-RU"/>
        </w:rPr>
      </w:pPr>
    </w:p>
    <w:p w:rsidR="003E1959" w:rsidRPr="0041260F" w:rsidRDefault="007A5531">
      <w:pPr>
        <w:spacing w:after="0" w:line="408" w:lineRule="auto"/>
        <w:ind w:left="120"/>
        <w:jc w:val="center"/>
        <w:rPr>
          <w:lang w:val="ru-RU"/>
        </w:rPr>
      </w:pPr>
      <w:r w:rsidRPr="0041260F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3E1959" w:rsidRPr="0041260F" w:rsidRDefault="0041260F" w:rsidP="0041260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7–9 классов</w:t>
      </w:r>
    </w:p>
    <w:p w:rsidR="003E1959" w:rsidRPr="0041260F" w:rsidRDefault="003E1959" w:rsidP="0041260F">
      <w:pPr>
        <w:spacing w:after="0"/>
        <w:rPr>
          <w:lang w:val="ru-RU"/>
        </w:rPr>
      </w:pPr>
    </w:p>
    <w:p w:rsidR="003E1959" w:rsidRPr="0041260F" w:rsidRDefault="003E1959">
      <w:pPr>
        <w:spacing w:after="0"/>
        <w:ind w:left="120"/>
        <w:jc w:val="center"/>
        <w:rPr>
          <w:lang w:val="ru-RU"/>
        </w:rPr>
      </w:pPr>
    </w:p>
    <w:p w:rsidR="003E1959" w:rsidRPr="0041260F" w:rsidRDefault="003E1959">
      <w:pPr>
        <w:spacing w:after="0"/>
        <w:ind w:left="120"/>
        <w:jc w:val="center"/>
        <w:rPr>
          <w:lang w:val="ru-RU"/>
        </w:rPr>
      </w:pPr>
    </w:p>
    <w:p w:rsidR="003E1959" w:rsidRPr="0041260F" w:rsidRDefault="003E1959">
      <w:pPr>
        <w:spacing w:after="0"/>
        <w:ind w:left="120"/>
        <w:jc w:val="center"/>
        <w:rPr>
          <w:lang w:val="ru-RU"/>
        </w:rPr>
      </w:pPr>
    </w:p>
    <w:p w:rsidR="003E1959" w:rsidRPr="0041260F" w:rsidRDefault="003E1959">
      <w:pPr>
        <w:spacing w:after="0"/>
        <w:ind w:left="120"/>
        <w:jc w:val="center"/>
        <w:rPr>
          <w:lang w:val="ru-RU"/>
        </w:rPr>
      </w:pPr>
    </w:p>
    <w:p w:rsidR="003E1959" w:rsidRPr="0041260F" w:rsidRDefault="007A5531">
      <w:pPr>
        <w:spacing w:after="0"/>
        <w:ind w:left="120"/>
        <w:jc w:val="center"/>
        <w:rPr>
          <w:lang w:val="ru-RU"/>
        </w:rPr>
      </w:pPr>
      <w:bookmarkStart w:id="4" w:name="ae4c76de-41ab-46d4-9fe8-5c6b8c856b06"/>
      <w:r w:rsidRPr="0041260F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 w:rsidRPr="0041260F">
        <w:rPr>
          <w:rFonts w:ascii="Times New Roman" w:hAnsi="Times New Roman"/>
          <w:b/>
          <w:color w:val="000000"/>
          <w:sz w:val="28"/>
          <w:lang w:val="ru-RU"/>
        </w:rPr>
        <w:t>.К</w:t>
      </w:r>
      <w:proofErr w:type="gramEnd"/>
      <w:r w:rsidRPr="0041260F">
        <w:rPr>
          <w:rFonts w:ascii="Times New Roman" w:hAnsi="Times New Roman"/>
          <w:b/>
          <w:color w:val="000000"/>
          <w:sz w:val="28"/>
          <w:lang w:val="ru-RU"/>
        </w:rPr>
        <w:t>инель</w:t>
      </w:r>
      <w:bookmarkEnd w:id="4"/>
      <w:r w:rsidRPr="0041260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22e736e0-d89d-49da-83ee-47ec29d46038"/>
      <w:r w:rsidRPr="0041260F">
        <w:rPr>
          <w:rFonts w:ascii="Times New Roman" w:hAnsi="Times New Roman"/>
          <w:b/>
          <w:color w:val="000000"/>
          <w:sz w:val="28"/>
          <w:lang w:val="ru-RU"/>
        </w:rPr>
        <w:t>2024г.</w:t>
      </w:r>
      <w:bookmarkEnd w:id="5"/>
    </w:p>
    <w:p w:rsidR="003E1959" w:rsidRPr="0041260F" w:rsidRDefault="003E1959">
      <w:pPr>
        <w:spacing w:after="0"/>
        <w:ind w:left="120"/>
        <w:rPr>
          <w:lang w:val="ru-RU"/>
        </w:rPr>
      </w:pPr>
    </w:p>
    <w:p w:rsidR="003E1959" w:rsidRPr="0041260F" w:rsidRDefault="003E1959">
      <w:pPr>
        <w:rPr>
          <w:lang w:val="ru-RU"/>
        </w:rPr>
        <w:sectPr w:rsidR="003E1959" w:rsidRPr="0041260F">
          <w:pgSz w:w="11906" w:h="16383"/>
          <w:pgMar w:top="1134" w:right="850" w:bottom="1134" w:left="1701" w:header="720" w:footer="720" w:gutter="0"/>
          <w:cols w:space="720"/>
        </w:sectPr>
      </w:pPr>
    </w:p>
    <w:p w:rsidR="003E1959" w:rsidRPr="0041260F" w:rsidRDefault="007A5531">
      <w:pPr>
        <w:spacing w:after="0" w:line="264" w:lineRule="auto"/>
        <w:ind w:left="120"/>
        <w:jc w:val="both"/>
        <w:rPr>
          <w:lang w:val="ru-RU"/>
        </w:rPr>
      </w:pPr>
      <w:bookmarkStart w:id="6" w:name="block-10833201"/>
      <w:bookmarkEnd w:id="0"/>
      <w:r w:rsidRPr="0041260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E1959" w:rsidRPr="0041260F" w:rsidRDefault="003E1959">
      <w:pPr>
        <w:spacing w:after="0" w:line="264" w:lineRule="auto"/>
        <w:ind w:left="120"/>
        <w:jc w:val="both"/>
        <w:rPr>
          <w:lang w:val="ru-RU"/>
        </w:rPr>
      </w:pP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основного общего </w:t>
      </w:r>
      <w:r w:rsidRPr="0041260F">
        <w:rPr>
          <w:rFonts w:ascii="Times New Roman" w:hAnsi="Times New Roman"/>
          <w:color w:val="000000"/>
          <w:sz w:val="28"/>
          <w:lang w:val="ru-RU"/>
        </w:rPr>
        <w:t>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</w:t>
      </w:r>
      <w:r w:rsidRPr="0041260F">
        <w:rPr>
          <w:rFonts w:ascii="Times New Roman" w:hAnsi="Times New Roman"/>
          <w:color w:val="000000"/>
          <w:sz w:val="28"/>
          <w:lang w:val="ru-RU"/>
        </w:rPr>
        <w:t xml:space="preserve">целях, общей стратегии обучения, воспитания и </w:t>
      </w:r>
      <w:proofErr w:type="gramStart"/>
      <w:r w:rsidRPr="0041260F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41260F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</w:t>
      </w:r>
      <w:r w:rsidRPr="0041260F">
        <w:rPr>
          <w:rFonts w:ascii="Times New Roman" w:hAnsi="Times New Roman"/>
          <w:color w:val="000000"/>
          <w:sz w:val="28"/>
          <w:lang w:val="ru-RU"/>
        </w:rPr>
        <w:t>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</w:t>
      </w:r>
      <w:r w:rsidRPr="0041260F">
        <w:rPr>
          <w:rFonts w:ascii="Times New Roman" w:hAnsi="Times New Roman"/>
          <w:color w:val="000000"/>
          <w:sz w:val="28"/>
          <w:lang w:val="ru-RU"/>
        </w:rPr>
        <w:t>ации).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</w:t>
      </w:r>
      <w:r w:rsidRPr="0041260F">
        <w:rPr>
          <w:rFonts w:ascii="Times New Roman" w:hAnsi="Times New Roman"/>
          <w:color w:val="000000"/>
          <w:sz w:val="28"/>
          <w:lang w:val="ru-RU"/>
        </w:rPr>
        <w:t>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</w:t>
      </w:r>
      <w:r w:rsidRPr="0041260F">
        <w:rPr>
          <w:rFonts w:ascii="Times New Roman" w:hAnsi="Times New Roman"/>
          <w:color w:val="000000"/>
          <w:sz w:val="28"/>
          <w:lang w:val="ru-RU"/>
        </w:rPr>
        <w:t>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</w:t>
      </w:r>
      <w:r w:rsidRPr="0041260F">
        <w:rPr>
          <w:rFonts w:ascii="Times New Roman" w:hAnsi="Times New Roman"/>
          <w:color w:val="000000"/>
          <w:sz w:val="28"/>
          <w:lang w:val="ru-RU"/>
        </w:rPr>
        <w:t>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</w:t>
      </w:r>
      <w:r w:rsidRPr="0041260F">
        <w:rPr>
          <w:rFonts w:ascii="Times New Roman" w:hAnsi="Times New Roman"/>
          <w:color w:val="000000"/>
          <w:sz w:val="28"/>
          <w:lang w:val="ru-RU"/>
        </w:rPr>
        <w:t>ата и так далее;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</w:t>
      </w:r>
      <w:r w:rsidRPr="0041260F">
        <w:rPr>
          <w:rFonts w:ascii="Times New Roman" w:hAnsi="Times New Roman"/>
          <w:color w:val="000000"/>
          <w:sz w:val="28"/>
          <w:lang w:val="ru-RU"/>
        </w:rPr>
        <w:t>ловиях обеспечения информационной безопасности личности обучающегося;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</w:t>
      </w:r>
      <w:r w:rsidRPr="0041260F">
        <w:rPr>
          <w:rFonts w:ascii="Times New Roman" w:hAnsi="Times New Roman"/>
          <w:color w:val="000000"/>
          <w:sz w:val="28"/>
          <w:lang w:val="ru-RU"/>
        </w:rPr>
        <w:t xml:space="preserve"> технологий и </w:t>
      </w:r>
      <w:r w:rsidRPr="0041260F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</w:t>
      </w:r>
      <w:r w:rsidRPr="0041260F">
        <w:rPr>
          <w:rFonts w:ascii="Times New Roman" w:hAnsi="Times New Roman"/>
          <w:color w:val="000000"/>
          <w:sz w:val="28"/>
          <w:lang w:val="ru-RU"/>
        </w:rPr>
        <w:t>ационных процессов в различных системах;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</w:t>
      </w:r>
      <w:r w:rsidRPr="0041260F">
        <w:rPr>
          <w:rFonts w:ascii="Times New Roman" w:hAnsi="Times New Roman"/>
          <w:color w:val="000000"/>
          <w:sz w:val="28"/>
          <w:lang w:val="ru-RU"/>
        </w:rPr>
        <w:t xml:space="preserve">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</w:t>
      </w:r>
      <w:r w:rsidRPr="0041260F">
        <w:rPr>
          <w:rFonts w:ascii="Times New Roman" w:hAnsi="Times New Roman"/>
          <w:color w:val="000000"/>
          <w:sz w:val="28"/>
          <w:lang w:val="ru-RU"/>
        </w:rPr>
        <w:t>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</w:t>
      </w:r>
      <w:r w:rsidRPr="0041260F">
        <w:rPr>
          <w:rFonts w:ascii="Times New Roman" w:hAnsi="Times New Roman"/>
          <w:color w:val="000000"/>
          <w:sz w:val="28"/>
          <w:lang w:val="ru-RU"/>
        </w:rPr>
        <w:t xml:space="preserve"> областей, так и в иных жизненных ситуациях, становятся значимыми для формирования качеств личности, то </w:t>
      </w:r>
      <w:proofErr w:type="gramStart"/>
      <w:r w:rsidRPr="0041260F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41260F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метапредметных и личностных результатов обучения.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41260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1260F">
        <w:rPr>
          <w:rFonts w:ascii="Times New Roman" w:hAnsi="Times New Roman"/>
          <w:color w:val="000000"/>
          <w:sz w:val="28"/>
          <w:lang w:val="ru-RU"/>
        </w:rPr>
        <w:t xml:space="preserve"> об</w:t>
      </w:r>
      <w:r w:rsidRPr="0041260F">
        <w:rPr>
          <w:rFonts w:ascii="Times New Roman" w:hAnsi="Times New Roman"/>
          <w:color w:val="000000"/>
          <w:sz w:val="28"/>
          <w:lang w:val="ru-RU"/>
        </w:rPr>
        <w:t xml:space="preserve">учающихся: 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41260F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41260F">
        <w:rPr>
          <w:rFonts w:ascii="Times New Roman" w:hAnsi="Times New Roman"/>
          <w:color w:val="000000"/>
          <w:sz w:val="28"/>
          <w:lang w:val="ru-RU"/>
        </w:rPr>
        <w:t>;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</w:t>
      </w:r>
      <w:r w:rsidRPr="0041260F">
        <w:rPr>
          <w:rFonts w:ascii="Times New Roman" w:hAnsi="Times New Roman"/>
          <w:color w:val="000000"/>
          <w:sz w:val="28"/>
          <w:lang w:val="ru-RU"/>
        </w:rPr>
        <w:t xml:space="preserve">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знание о</w:t>
      </w:r>
      <w:r w:rsidRPr="0041260F">
        <w:rPr>
          <w:rFonts w:ascii="Times New Roman" w:hAnsi="Times New Roman"/>
          <w:color w:val="000000"/>
          <w:sz w:val="28"/>
          <w:lang w:val="ru-RU"/>
        </w:rPr>
        <w:t>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</w:t>
      </w:r>
      <w:r w:rsidRPr="0041260F">
        <w:rPr>
          <w:rFonts w:ascii="Times New Roman" w:hAnsi="Times New Roman"/>
          <w:color w:val="000000"/>
          <w:sz w:val="28"/>
          <w:lang w:val="ru-RU"/>
        </w:rPr>
        <w:t>ой безопасности;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</w:t>
      </w:r>
      <w:r w:rsidRPr="0041260F">
        <w:rPr>
          <w:rFonts w:ascii="Times New Roman" w:hAnsi="Times New Roman"/>
          <w:color w:val="000000"/>
          <w:sz w:val="28"/>
          <w:lang w:val="ru-RU"/>
        </w:rPr>
        <w:t>ния определяют структуру основного содержания учебного предмета в виде следующих четырёх тематических разделов: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bookmarkStart w:id="7" w:name="9c77c369-253a-42d0-9f35-54c4c9eeb23c"/>
      <w:r w:rsidRPr="0041260F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</w:t>
      </w:r>
      <w:r w:rsidRPr="0041260F">
        <w:rPr>
          <w:rFonts w:ascii="Times New Roman" w:hAnsi="Times New Roman"/>
          <w:color w:val="000000"/>
          <w:sz w:val="28"/>
          <w:lang w:val="ru-RU"/>
        </w:rPr>
        <w:t>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</w:p>
    <w:p w:rsidR="003E1959" w:rsidRPr="0041260F" w:rsidRDefault="003E1959">
      <w:pPr>
        <w:rPr>
          <w:lang w:val="ru-RU"/>
        </w:rPr>
        <w:sectPr w:rsidR="003E1959" w:rsidRPr="0041260F">
          <w:pgSz w:w="11906" w:h="16383"/>
          <w:pgMar w:top="1134" w:right="850" w:bottom="1134" w:left="1701" w:header="720" w:footer="720" w:gutter="0"/>
          <w:cols w:space="720"/>
        </w:sectPr>
      </w:pPr>
    </w:p>
    <w:p w:rsidR="003E1959" w:rsidRPr="0041260F" w:rsidRDefault="007A5531">
      <w:pPr>
        <w:spacing w:after="0" w:line="264" w:lineRule="auto"/>
        <w:ind w:left="120"/>
        <w:jc w:val="both"/>
        <w:rPr>
          <w:lang w:val="ru-RU"/>
        </w:rPr>
      </w:pPr>
      <w:bookmarkStart w:id="8" w:name="block-10833202"/>
      <w:bookmarkEnd w:id="6"/>
      <w:r w:rsidRPr="0041260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E1959" w:rsidRPr="0041260F" w:rsidRDefault="003E1959">
      <w:pPr>
        <w:spacing w:after="0" w:line="264" w:lineRule="auto"/>
        <w:ind w:left="120"/>
        <w:jc w:val="both"/>
        <w:rPr>
          <w:lang w:val="ru-RU"/>
        </w:rPr>
      </w:pPr>
    </w:p>
    <w:p w:rsidR="003E1959" w:rsidRPr="0041260F" w:rsidRDefault="007A5531">
      <w:pPr>
        <w:spacing w:after="0" w:line="264" w:lineRule="auto"/>
        <w:ind w:left="120"/>
        <w:jc w:val="both"/>
        <w:rPr>
          <w:lang w:val="ru-RU"/>
        </w:rPr>
      </w:pPr>
      <w:r w:rsidRPr="0041260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E1959" w:rsidRPr="0041260F" w:rsidRDefault="003E1959">
      <w:pPr>
        <w:spacing w:after="0" w:line="264" w:lineRule="auto"/>
        <w:ind w:left="120"/>
        <w:jc w:val="both"/>
        <w:rPr>
          <w:lang w:val="ru-RU"/>
        </w:rPr>
      </w:pP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b/>
          <w:color w:val="000000"/>
          <w:sz w:val="28"/>
          <w:lang w:val="ru-RU"/>
        </w:rPr>
        <w:t xml:space="preserve">Компьютер – универсальное устройство обработки </w:t>
      </w:r>
      <w:r w:rsidRPr="0041260F">
        <w:rPr>
          <w:rFonts w:ascii="Times New Roman" w:hAnsi="Times New Roman"/>
          <w:b/>
          <w:color w:val="000000"/>
          <w:sz w:val="28"/>
          <w:lang w:val="ru-RU"/>
        </w:rPr>
        <w:t>данных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</w:t>
      </w:r>
      <w:r w:rsidRPr="0041260F">
        <w:rPr>
          <w:rFonts w:ascii="Times New Roman" w:hAnsi="Times New Roman"/>
          <w:color w:val="000000"/>
          <w:sz w:val="28"/>
          <w:lang w:val="ru-RU"/>
        </w:rPr>
        <w:t>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</w:t>
      </w:r>
      <w:r w:rsidRPr="0041260F">
        <w:rPr>
          <w:rFonts w:ascii="Times New Roman" w:hAnsi="Times New Roman"/>
          <w:color w:val="000000"/>
          <w:sz w:val="28"/>
          <w:lang w:val="ru-RU"/>
        </w:rPr>
        <w:t>пьютеров. Суперкомпьютеры.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</w:t>
      </w:r>
      <w:r w:rsidRPr="0041260F">
        <w:rPr>
          <w:rFonts w:ascii="Times New Roman" w:hAnsi="Times New Roman"/>
          <w:color w:val="000000"/>
          <w:sz w:val="28"/>
          <w:lang w:val="ru-RU"/>
        </w:rPr>
        <w:t>ьютера, жёсткий и твердотельный диск, постоянная память смартфона) и скорость доступа для различных видов носителей.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</w:t>
      </w:r>
      <w:r w:rsidRPr="0041260F">
        <w:rPr>
          <w:rFonts w:ascii="Times New Roman" w:hAnsi="Times New Roman"/>
          <w:color w:val="000000"/>
          <w:sz w:val="28"/>
          <w:lang w:val="ru-RU"/>
        </w:rPr>
        <w:t>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</w:t>
      </w:r>
      <w:r w:rsidRPr="0041260F">
        <w:rPr>
          <w:rFonts w:ascii="Times New Roman" w:hAnsi="Times New Roman"/>
          <w:color w:val="000000"/>
          <w:sz w:val="28"/>
          <w:lang w:val="ru-RU"/>
        </w:rPr>
        <w:t>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</w:t>
      </w:r>
      <w:r w:rsidRPr="0041260F">
        <w:rPr>
          <w:rFonts w:ascii="Times New Roman" w:hAnsi="Times New Roman"/>
          <w:color w:val="000000"/>
          <w:sz w:val="28"/>
          <w:lang w:val="ru-RU"/>
        </w:rPr>
        <w:t>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</w:t>
      </w:r>
      <w:r w:rsidRPr="0041260F">
        <w:rPr>
          <w:rFonts w:ascii="Times New Roman" w:hAnsi="Times New Roman"/>
          <w:color w:val="000000"/>
          <w:sz w:val="28"/>
          <w:lang w:val="ru-RU"/>
        </w:rPr>
        <w:t>сные программы. Программы для защиты от вирусов.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proofErr w:type="gramStart"/>
      <w:r>
        <w:rPr>
          <w:rFonts w:ascii="Times New Roman" w:hAnsi="Times New Roman"/>
          <w:color w:val="000000"/>
          <w:sz w:val="28"/>
        </w:rPr>
        <w:t>Поисковые системы.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41260F">
        <w:rPr>
          <w:rFonts w:ascii="Times New Roman" w:hAnsi="Times New Roman"/>
          <w:color w:val="000000"/>
          <w:sz w:val="28"/>
          <w:lang w:val="ru-RU"/>
        </w:rPr>
        <w:t xml:space="preserve">Поиск информации по ключевым словам и по изображению. </w:t>
      </w:r>
      <w:r w:rsidRPr="0041260F">
        <w:rPr>
          <w:rFonts w:ascii="Times New Roman" w:hAnsi="Times New Roman"/>
          <w:color w:val="000000"/>
          <w:sz w:val="28"/>
          <w:lang w:val="ru-RU"/>
        </w:rPr>
        <w:t>Достоверность информации, полученной из Интернета.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gramStart"/>
      <w:r w:rsidRPr="0041260F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41260F">
        <w:rPr>
          <w:rFonts w:ascii="Times New Roman" w:hAnsi="Times New Roman"/>
          <w:color w:val="000000"/>
          <w:sz w:val="28"/>
          <w:lang w:val="ru-RU"/>
        </w:rPr>
        <w:t>.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1260F">
        <w:rPr>
          <w:rFonts w:ascii="Times New Roman" w:hAnsi="Times New Roman"/>
          <w:b/>
          <w:color w:val="000000"/>
          <w:sz w:val="28"/>
          <w:lang w:val="ru-RU"/>
        </w:rPr>
        <w:t>нформация и информационные процессы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Дискретность</w:t>
      </w:r>
      <w:r w:rsidRPr="0041260F">
        <w:rPr>
          <w:rFonts w:ascii="Times New Roman" w:hAnsi="Times New Roman"/>
          <w:color w:val="000000"/>
          <w:sz w:val="28"/>
          <w:lang w:val="ru-RU"/>
        </w:rPr>
        <w:t xml:space="preserve"> данных. Возможность описания непрерывных объектов и процессов с помощью дискретных данных.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</w:t>
      </w:r>
      <w:r w:rsidRPr="0041260F">
        <w:rPr>
          <w:rFonts w:ascii="Times New Roman" w:hAnsi="Times New Roman"/>
          <w:color w:val="000000"/>
          <w:sz w:val="28"/>
          <w:lang w:val="ru-RU"/>
        </w:rPr>
        <w:t xml:space="preserve">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41260F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41260F">
        <w:rPr>
          <w:rFonts w:ascii="Times New Roman" w:hAnsi="Times New Roman"/>
          <w:color w:val="000000"/>
          <w:sz w:val="28"/>
          <w:lang w:val="ru-RU"/>
        </w:rPr>
        <w:t>. Кол</w:t>
      </w:r>
      <w:r w:rsidRPr="0041260F">
        <w:rPr>
          <w:rFonts w:ascii="Times New Roman" w:hAnsi="Times New Roman"/>
          <w:color w:val="000000"/>
          <w:sz w:val="28"/>
          <w:lang w:val="ru-RU"/>
        </w:rPr>
        <w:t>ичество различных слов фиксированной длины в алфавите определённой мощности.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</w:t>
      </w:r>
      <w:r w:rsidRPr="0041260F">
        <w:rPr>
          <w:rFonts w:ascii="Times New Roman" w:hAnsi="Times New Roman"/>
          <w:color w:val="000000"/>
          <w:sz w:val="28"/>
          <w:lang w:val="ru-RU"/>
        </w:rPr>
        <w:t>ом алфавите.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</w:t>
      </w:r>
      <w:r w:rsidRPr="0041260F">
        <w:rPr>
          <w:rFonts w:ascii="Times New Roman" w:hAnsi="Times New Roman"/>
          <w:color w:val="000000"/>
          <w:sz w:val="28"/>
          <w:lang w:val="ru-RU"/>
        </w:rPr>
        <w:t>х.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41260F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41260F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Искажение информаци</w:t>
      </w:r>
      <w:r w:rsidRPr="0041260F">
        <w:rPr>
          <w:rFonts w:ascii="Times New Roman" w:hAnsi="Times New Roman"/>
          <w:color w:val="000000"/>
          <w:sz w:val="28"/>
          <w:lang w:val="ru-RU"/>
        </w:rPr>
        <w:t>и при передаче.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</w:t>
      </w:r>
      <w:proofErr w:type="gramStart"/>
      <w:r w:rsidRPr="0041260F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41260F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41260F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</w:t>
      </w:r>
      <w:r w:rsidRPr="0041260F">
        <w:rPr>
          <w:rFonts w:ascii="Times New Roman" w:hAnsi="Times New Roman"/>
          <w:color w:val="000000"/>
          <w:sz w:val="28"/>
          <w:lang w:val="ru-RU"/>
        </w:rPr>
        <w:t>ционного объёма графических данных для растрового изображения.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b/>
          <w:color w:val="000000"/>
          <w:sz w:val="28"/>
          <w:lang w:val="ru-RU"/>
        </w:rPr>
        <w:t>Т</w:t>
      </w:r>
      <w:r w:rsidRPr="0041260F">
        <w:rPr>
          <w:rFonts w:ascii="Times New Roman" w:hAnsi="Times New Roman"/>
          <w:b/>
          <w:color w:val="000000"/>
          <w:sz w:val="28"/>
          <w:lang w:val="ru-RU"/>
        </w:rPr>
        <w:t>екстовые документы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</w:t>
      </w:r>
      <w:r w:rsidRPr="0041260F">
        <w:rPr>
          <w:rFonts w:ascii="Times New Roman" w:hAnsi="Times New Roman"/>
          <w:color w:val="000000"/>
          <w:sz w:val="28"/>
          <w:lang w:val="ru-RU"/>
        </w:rPr>
        <w:t>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</w:t>
      </w:r>
      <w:r w:rsidRPr="0041260F">
        <w:rPr>
          <w:rFonts w:ascii="Times New Roman" w:hAnsi="Times New Roman"/>
          <w:color w:val="000000"/>
          <w:sz w:val="28"/>
          <w:lang w:val="ru-RU"/>
        </w:rPr>
        <w:t>аблиц. Многоуровневые списки. Добавление таблиц в текстовые документы.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Пр</w:t>
      </w:r>
      <w:r w:rsidRPr="0041260F">
        <w:rPr>
          <w:rFonts w:ascii="Times New Roman" w:hAnsi="Times New Roman"/>
          <w:color w:val="000000"/>
          <w:sz w:val="28"/>
          <w:lang w:val="ru-RU"/>
        </w:rPr>
        <w:t>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 xml:space="preserve">Знакомство с графическими редакторами. Растровые рисунки. </w:t>
      </w:r>
      <w:r w:rsidRPr="0041260F">
        <w:rPr>
          <w:rFonts w:ascii="Times New Roman" w:hAnsi="Times New Roman"/>
          <w:color w:val="000000"/>
          <w:sz w:val="28"/>
          <w:lang w:val="ru-RU"/>
        </w:rPr>
        <w:t>Использование графических примитивов.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1260F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</w:t>
      </w:r>
      <w:r w:rsidRPr="0041260F">
        <w:rPr>
          <w:rFonts w:ascii="Times New Roman" w:hAnsi="Times New Roman"/>
          <w:color w:val="000000"/>
          <w:sz w:val="28"/>
          <w:lang w:val="ru-RU"/>
        </w:rPr>
        <w:t>трастности.</w:t>
      </w:r>
      <w:proofErr w:type="gramEnd"/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</w:t>
      </w:r>
      <w:r w:rsidRPr="0041260F">
        <w:rPr>
          <w:rFonts w:ascii="Times New Roman" w:hAnsi="Times New Roman"/>
          <w:color w:val="000000"/>
          <w:sz w:val="28"/>
          <w:lang w:val="ru-RU"/>
        </w:rPr>
        <w:t>бавление на слайд текста и изображений. Работа с несколькими слайдами.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3E1959" w:rsidRPr="0041260F" w:rsidRDefault="003E1959">
      <w:pPr>
        <w:spacing w:after="0" w:line="264" w:lineRule="auto"/>
        <w:ind w:left="120"/>
        <w:jc w:val="both"/>
        <w:rPr>
          <w:lang w:val="ru-RU"/>
        </w:rPr>
      </w:pPr>
    </w:p>
    <w:p w:rsidR="003E1959" w:rsidRPr="0041260F" w:rsidRDefault="007A5531">
      <w:pPr>
        <w:spacing w:after="0" w:line="264" w:lineRule="auto"/>
        <w:ind w:left="120"/>
        <w:jc w:val="both"/>
        <w:rPr>
          <w:lang w:val="ru-RU"/>
        </w:rPr>
      </w:pPr>
      <w:r w:rsidRPr="0041260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E1959" w:rsidRPr="0041260F" w:rsidRDefault="003E1959">
      <w:pPr>
        <w:spacing w:after="0" w:line="264" w:lineRule="auto"/>
        <w:ind w:left="120"/>
        <w:jc w:val="both"/>
        <w:rPr>
          <w:lang w:val="ru-RU"/>
        </w:rPr>
      </w:pP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 xml:space="preserve">Непозиционные и позиционные системы счисления. Алфавит. </w:t>
      </w:r>
      <w:r w:rsidRPr="0041260F">
        <w:rPr>
          <w:rFonts w:ascii="Times New Roman" w:hAnsi="Times New Roman"/>
          <w:color w:val="000000"/>
          <w:sz w:val="28"/>
          <w:lang w:val="ru-RU"/>
        </w:rPr>
        <w:t>Основание. Развёрнутая форма записи числа. Перевод в десятичную систему чисел, записанных в других системах счисления.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</w:t>
      </w:r>
      <w:r w:rsidRPr="0041260F">
        <w:rPr>
          <w:rFonts w:ascii="Times New Roman" w:hAnsi="Times New Roman"/>
          <w:color w:val="000000"/>
          <w:sz w:val="28"/>
          <w:lang w:val="ru-RU"/>
        </w:rPr>
        <w:t>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Арифметические</w:t>
      </w:r>
      <w:r w:rsidRPr="0041260F">
        <w:rPr>
          <w:rFonts w:ascii="Times New Roman" w:hAnsi="Times New Roman"/>
          <w:color w:val="000000"/>
          <w:sz w:val="28"/>
          <w:lang w:val="ru-RU"/>
        </w:rPr>
        <w:t xml:space="preserve"> операции в двоичной системе счисления.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41260F">
        <w:rPr>
          <w:rFonts w:ascii="Times New Roman" w:hAnsi="Times New Roman"/>
          <w:color w:val="000000"/>
          <w:sz w:val="28"/>
          <w:lang w:val="ru-RU"/>
        </w:rPr>
        <w:t xml:space="preserve">Логические операции: «и» (конъюнкция, логическое умножение), «или» (дизъюнкция, </w:t>
      </w:r>
      <w:r w:rsidRPr="0041260F">
        <w:rPr>
          <w:rFonts w:ascii="Times New Roman" w:hAnsi="Times New Roman"/>
          <w:color w:val="000000"/>
          <w:sz w:val="28"/>
          <w:lang w:val="ru-RU"/>
        </w:rPr>
        <w:t>логическое сложение), «не» (логическое отрицание).</w:t>
      </w:r>
      <w:proofErr w:type="gramEnd"/>
      <w:r w:rsidRPr="0041260F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</w:t>
      </w:r>
      <w:r w:rsidRPr="0041260F">
        <w:rPr>
          <w:rFonts w:ascii="Times New Roman" w:hAnsi="Times New Roman"/>
          <w:color w:val="000000"/>
          <w:sz w:val="28"/>
          <w:lang w:val="ru-RU"/>
        </w:rPr>
        <w:t>ыражений. Построение таблиц истинности логических выражений.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</w:t>
      </w:r>
      <w:r w:rsidRPr="0041260F">
        <w:rPr>
          <w:rFonts w:ascii="Times New Roman" w:hAnsi="Times New Roman"/>
          <w:color w:val="000000"/>
          <w:sz w:val="28"/>
          <w:lang w:val="ru-RU"/>
        </w:rPr>
        <w:t>оритм как план управления исполнителем.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41260F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41260F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</w:t>
      </w:r>
      <w:r w:rsidRPr="0041260F">
        <w:rPr>
          <w:rFonts w:ascii="Times New Roman" w:hAnsi="Times New Roman"/>
          <w:color w:val="000000"/>
          <w:sz w:val="28"/>
          <w:lang w:val="ru-RU"/>
        </w:rPr>
        <w:t>усмотреть зависимость последовательности выполняемых действий от исходных данных.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Конструкция «повторения</w:t>
      </w:r>
      <w:r w:rsidRPr="0041260F">
        <w:rPr>
          <w:rFonts w:ascii="Times New Roman" w:hAnsi="Times New Roman"/>
          <w:color w:val="000000"/>
          <w:sz w:val="28"/>
          <w:lang w:val="ru-RU"/>
        </w:rPr>
        <w:t>»: циклы с заданным числом повторений, с условием выполнения, с переменной цикла.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 xml:space="preserve"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</w:t>
      </w:r>
      <w:r w:rsidRPr="0041260F">
        <w:rPr>
          <w:rFonts w:ascii="Times New Roman" w:hAnsi="Times New Roman"/>
          <w:color w:val="000000"/>
          <w:sz w:val="28"/>
          <w:lang w:val="ru-RU"/>
        </w:rPr>
        <w:t>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41260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1260F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41260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1260F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</w:t>
      </w:r>
      <w:r w:rsidRPr="0041260F">
        <w:rPr>
          <w:rFonts w:ascii="Times New Roman" w:hAnsi="Times New Roman"/>
          <w:color w:val="000000"/>
          <w:sz w:val="28"/>
          <w:lang w:val="ru-RU"/>
        </w:rPr>
        <w:t>ения. Операции с целыми числами: целочисленное деление, остаток от деления.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</w:t>
      </w:r>
      <w:r w:rsidRPr="0041260F">
        <w:rPr>
          <w:rFonts w:ascii="Times New Roman" w:hAnsi="Times New Roman"/>
          <w:color w:val="000000"/>
          <w:sz w:val="28"/>
          <w:lang w:val="ru-RU"/>
        </w:rPr>
        <w:t>равнения, имеющего вещественные корни.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</w:t>
      </w:r>
      <w:r w:rsidRPr="0041260F">
        <w:rPr>
          <w:rFonts w:ascii="Times New Roman" w:hAnsi="Times New Roman"/>
          <w:color w:val="000000"/>
          <w:sz w:val="28"/>
          <w:lang w:val="ru-RU"/>
        </w:rPr>
        <w:t>елимости одного целого числа на другое, проверки натурального числа на простоту.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</w:t>
      </w:r>
      <w:r w:rsidRPr="0041260F">
        <w:rPr>
          <w:rFonts w:ascii="Times New Roman" w:hAnsi="Times New Roman"/>
          <w:color w:val="000000"/>
          <w:sz w:val="28"/>
          <w:lang w:val="ru-RU"/>
        </w:rPr>
        <w:t>к.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3E1959" w:rsidRPr="0041260F" w:rsidRDefault="003E1959">
      <w:pPr>
        <w:spacing w:after="0" w:line="264" w:lineRule="auto"/>
        <w:ind w:left="120"/>
        <w:jc w:val="both"/>
        <w:rPr>
          <w:lang w:val="ru-RU"/>
        </w:rPr>
      </w:pPr>
    </w:p>
    <w:p w:rsidR="003E1959" w:rsidRPr="0041260F" w:rsidRDefault="007A5531">
      <w:pPr>
        <w:spacing w:after="0" w:line="264" w:lineRule="auto"/>
        <w:ind w:left="120"/>
        <w:jc w:val="both"/>
        <w:rPr>
          <w:lang w:val="ru-RU"/>
        </w:rPr>
      </w:pPr>
      <w:r w:rsidRPr="0041260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E1959" w:rsidRPr="0041260F" w:rsidRDefault="003E1959">
      <w:pPr>
        <w:spacing w:after="0" w:line="264" w:lineRule="auto"/>
        <w:ind w:left="120"/>
        <w:jc w:val="both"/>
        <w:rPr>
          <w:lang w:val="ru-RU"/>
        </w:rPr>
      </w:pP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</w:t>
      </w:r>
      <w:r w:rsidRPr="0041260F">
        <w:rPr>
          <w:rFonts w:ascii="Times New Roman" w:hAnsi="Times New Roman"/>
          <w:b/>
          <w:color w:val="000000"/>
          <w:sz w:val="28"/>
          <w:lang w:val="ru-RU"/>
        </w:rPr>
        <w:t>ого поведения в ней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41260F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41260F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41260F">
        <w:rPr>
          <w:rFonts w:ascii="Times New Roman" w:hAnsi="Times New Roman"/>
          <w:color w:val="000000"/>
          <w:sz w:val="28"/>
          <w:lang w:val="ru-RU"/>
        </w:rPr>
        <w:t>интернет-данные</w:t>
      </w:r>
      <w:proofErr w:type="gramEnd"/>
      <w:r w:rsidRPr="0041260F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Понятие об информ</w:t>
      </w:r>
      <w:r w:rsidRPr="0041260F">
        <w:rPr>
          <w:rFonts w:ascii="Times New Roman" w:hAnsi="Times New Roman"/>
          <w:color w:val="000000"/>
          <w:sz w:val="28"/>
          <w:lang w:val="ru-RU"/>
        </w:rPr>
        <w:t>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</w:t>
      </w:r>
      <w:r w:rsidRPr="0041260F">
        <w:rPr>
          <w:rFonts w:ascii="Times New Roman" w:hAnsi="Times New Roman"/>
          <w:color w:val="000000"/>
          <w:sz w:val="28"/>
          <w:lang w:val="ru-RU"/>
        </w:rPr>
        <w:t>ия в деструктивные и криминальные формы сетевой активности (кибербуллинг, фишинг и другие формы).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gramStart"/>
      <w:r w:rsidRPr="0041260F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41260F">
        <w:rPr>
          <w:rFonts w:ascii="Times New Roman" w:hAnsi="Times New Roman"/>
          <w:color w:val="000000"/>
          <w:sz w:val="28"/>
          <w:lang w:val="ru-RU"/>
        </w:rPr>
        <w:t>: коммуникационные сервисы (почтовая служба, видео-конференц-связь и други</w:t>
      </w:r>
      <w:r w:rsidRPr="0041260F">
        <w:rPr>
          <w:rFonts w:ascii="Times New Roman" w:hAnsi="Times New Roman"/>
          <w:color w:val="000000"/>
          <w:sz w:val="28"/>
          <w:lang w:val="ru-RU"/>
        </w:rPr>
        <w:t>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</w:t>
      </w:r>
      <w:r w:rsidRPr="0041260F">
        <w:rPr>
          <w:rFonts w:ascii="Times New Roman" w:hAnsi="Times New Roman"/>
          <w:color w:val="000000"/>
          <w:sz w:val="28"/>
          <w:lang w:val="ru-RU"/>
        </w:rPr>
        <w:t>е обеспечение как веб-сервис: онлайновые текстовые и графические редакторы, среды разработки программ.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Модель. Задачи, решаемые с помощью моделирования. Классификации моделей. Материальные (</w:t>
      </w:r>
      <w:r w:rsidRPr="0041260F">
        <w:rPr>
          <w:rFonts w:ascii="Times New Roman" w:hAnsi="Times New Roman"/>
          <w:color w:val="000000"/>
          <w:sz w:val="28"/>
          <w:lang w:val="ru-RU"/>
        </w:rPr>
        <w:t xml:space="preserve">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Базы данных. Отбор в та</w:t>
      </w:r>
      <w:r w:rsidRPr="0041260F">
        <w:rPr>
          <w:rFonts w:ascii="Times New Roman" w:hAnsi="Times New Roman"/>
          <w:color w:val="000000"/>
          <w:sz w:val="28"/>
          <w:lang w:val="ru-RU"/>
        </w:rPr>
        <w:t>блице строк, удовлетворяющих заданному условию.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41260F">
        <w:rPr>
          <w:rFonts w:ascii="Times New Roman" w:hAnsi="Times New Roman"/>
          <w:color w:val="000000"/>
          <w:sz w:val="28"/>
          <w:lang w:val="ru-RU"/>
        </w:rPr>
        <w:lastRenderedPageBreak/>
        <w:t>(источник)</w:t>
      </w:r>
      <w:r w:rsidRPr="0041260F">
        <w:rPr>
          <w:rFonts w:ascii="Times New Roman" w:hAnsi="Times New Roman"/>
          <w:color w:val="000000"/>
          <w:sz w:val="28"/>
          <w:lang w:val="ru-RU"/>
        </w:rPr>
        <w:t xml:space="preserve"> и конечная вершина (сток) в ориентированном графе. Вычисление количества путей в направленном ациклическом графе.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</w:t>
      </w:r>
      <w:r w:rsidRPr="0041260F">
        <w:rPr>
          <w:rFonts w:ascii="Times New Roman" w:hAnsi="Times New Roman"/>
          <w:color w:val="000000"/>
          <w:sz w:val="28"/>
          <w:lang w:val="ru-RU"/>
        </w:rPr>
        <w:t>щью дерева.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</w:t>
      </w:r>
      <w:r w:rsidRPr="0041260F">
        <w:rPr>
          <w:rFonts w:ascii="Times New Roman" w:hAnsi="Times New Roman"/>
          <w:color w:val="000000"/>
          <w:sz w:val="28"/>
          <w:lang w:val="ru-RU"/>
        </w:rPr>
        <w:t>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 xml:space="preserve">Разбиение задачи на </w:t>
      </w:r>
      <w:r w:rsidRPr="0041260F">
        <w:rPr>
          <w:rFonts w:ascii="Times New Roman" w:hAnsi="Times New Roman"/>
          <w:color w:val="000000"/>
          <w:sz w:val="28"/>
          <w:lang w:val="ru-RU"/>
        </w:rPr>
        <w:t>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</w:t>
      </w:r>
      <w:r w:rsidRPr="0041260F">
        <w:rPr>
          <w:rFonts w:ascii="Times New Roman" w:hAnsi="Times New Roman"/>
          <w:color w:val="000000"/>
          <w:sz w:val="28"/>
          <w:lang w:val="ru-RU"/>
        </w:rPr>
        <w:t xml:space="preserve">ссивы. </w:t>
      </w:r>
      <w:proofErr w:type="gramStart"/>
      <w:r w:rsidRPr="0041260F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41260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1260F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41260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1260F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</w:t>
      </w:r>
      <w:r w:rsidRPr="0041260F">
        <w:rPr>
          <w:rFonts w:ascii="Times New Roman" w:hAnsi="Times New Roman"/>
          <w:color w:val="000000"/>
          <w:sz w:val="28"/>
          <w:lang w:val="ru-RU"/>
        </w:rPr>
        <w:t>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41260F">
        <w:rPr>
          <w:rFonts w:ascii="Times New Roman" w:hAnsi="Times New Roman"/>
          <w:color w:val="000000"/>
          <w:sz w:val="28"/>
          <w:lang w:val="ru-RU"/>
        </w:rPr>
        <w:t xml:space="preserve"> Сор</w:t>
      </w:r>
      <w:r w:rsidRPr="0041260F">
        <w:rPr>
          <w:rFonts w:ascii="Times New Roman" w:hAnsi="Times New Roman"/>
          <w:color w:val="000000"/>
          <w:sz w:val="28"/>
          <w:lang w:val="ru-RU"/>
        </w:rPr>
        <w:t>тировка массива.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 xml:space="preserve">Управление. Сигнал. Обратная связь. </w:t>
      </w:r>
      <w:r w:rsidRPr="0041260F">
        <w:rPr>
          <w:rFonts w:ascii="Times New Roman" w:hAnsi="Times New Roman"/>
          <w:color w:val="000000"/>
          <w:sz w:val="28"/>
          <w:lang w:val="ru-RU"/>
        </w:rPr>
        <w:t>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Примеры роботизированных с</w:t>
      </w:r>
      <w:r w:rsidRPr="0041260F">
        <w:rPr>
          <w:rFonts w:ascii="Times New Roman" w:hAnsi="Times New Roman"/>
          <w:color w:val="000000"/>
          <w:sz w:val="28"/>
          <w:lang w:val="ru-RU"/>
        </w:rPr>
        <w:t xml:space="preserve">истем (система управления движением в транспортной системе, сварочная линия автозавода, автоматизированное </w:t>
      </w:r>
      <w:r w:rsidRPr="0041260F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Пон</w:t>
      </w:r>
      <w:r w:rsidRPr="0041260F">
        <w:rPr>
          <w:rFonts w:ascii="Times New Roman" w:hAnsi="Times New Roman"/>
          <w:color w:val="000000"/>
          <w:sz w:val="28"/>
          <w:lang w:val="ru-RU"/>
        </w:rPr>
        <w:t>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</w:t>
      </w:r>
      <w:r w:rsidRPr="0041260F">
        <w:rPr>
          <w:rFonts w:ascii="Times New Roman" w:hAnsi="Times New Roman"/>
          <w:color w:val="000000"/>
          <w:sz w:val="28"/>
          <w:lang w:val="ru-RU"/>
        </w:rPr>
        <w:t>амм (гистограмма, круговая диаграмма, точечная диаграмма). Выбор типа диаграммы.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</w:t>
      </w:r>
      <w:r w:rsidRPr="0041260F">
        <w:rPr>
          <w:rFonts w:ascii="Times New Roman" w:hAnsi="Times New Roman"/>
          <w:color w:val="000000"/>
          <w:sz w:val="28"/>
          <w:lang w:val="ru-RU"/>
        </w:rPr>
        <w:t xml:space="preserve"> заданному условию. Обработка больших наборов данных. Численное моделирование в электронных таблицах.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</w:t>
      </w:r>
      <w:r w:rsidRPr="0041260F">
        <w:rPr>
          <w:rFonts w:ascii="Times New Roman" w:hAnsi="Times New Roman"/>
          <w:color w:val="000000"/>
          <w:sz w:val="28"/>
          <w:lang w:val="ru-RU"/>
        </w:rPr>
        <w:t>сы.</w:t>
      </w:r>
    </w:p>
    <w:p w:rsidR="003E1959" w:rsidRPr="0041260F" w:rsidRDefault="007A5531">
      <w:pPr>
        <w:spacing w:after="0" w:line="264" w:lineRule="auto"/>
        <w:ind w:left="12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3E1959" w:rsidRPr="0041260F" w:rsidRDefault="003E1959">
      <w:pPr>
        <w:rPr>
          <w:lang w:val="ru-RU"/>
        </w:rPr>
        <w:sectPr w:rsidR="003E1959" w:rsidRPr="0041260F">
          <w:pgSz w:w="11906" w:h="16383"/>
          <w:pgMar w:top="1134" w:right="850" w:bottom="1134" w:left="1701" w:header="720" w:footer="720" w:gutter="0"/>
          <w:cols w:space="720"/>
        </w:sectPr>
      </w:pPr>
    </w:p>
    <w:p w:rsidR="003E1959" w:rsidRPr="0041260F" w:rsidRDefault="007A5531">
      <w:pPr>
        <w:spacing w:after="0" w:line="264" w:lineRule="auto"/>
        <w:ind w:left="120"/>
        <w:jc w:val="both"/>
        <w:rPr>
          <w:lang w:val="ru-RU"/>
        </w:rPr>
      </w:pPr>
      <w:bookmarkStart w:id="9" w:name="block-10833203"/>
      <w:bookmarkEnd w:id="8"/>
      <w:r w:rsidRPr="0041260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</w:t>
      </w:r>
      <w:r w:rsidRPr="0041260F">
        <w:rPr>
          <w:rFonts w:ascii="Times New Roman" w:hAnsi="Times New Roman"/>
          <w:b/>
          <w:color w:val="000000"/>
          <w:sz w:val="28"/>
          <w:lang w:val="ru-RU"/>
        </w:rPr>
        <w:t>РЕЗУЛЬТАТЫ ОСВОЕНИЯ ПРОГРАММЫ ПО ИНФОРМАТИКЕ НА УРОВНЕ ОСНОВНОГО ОБЩЕГО ОБРАЗОВАНИЯ</w:t>
      </w:r>
    </w:p>
    <w:p w:rsidR="003E1959" w:rsidRPr="0041260F" w:rsidRDefault="003E1959">
      <w:pPr>
        <w:spacing w:after="0" w:line="264" w:lineRule="auto"/>
        <w:ind w:left="120"/>
        <w:jc w:val="both"/>
        <w:rPr>
          <w:lang w:val="ru-RU"/>
        </w:rPr>
      </w:pP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41260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1260F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содержания у</w:t>
      </w:r>
      <w:r w:rsidRPr="0041260F">
        <w:rPr>
          <w:rFonts w:ascii="Times New Roman" w:hAnsi="Times New Roman"/>
          <w:color w:val="000000"/>
          <w:sz w:val="28"/>
          <w:lang w:val="ru-RU"/>
        </w:rPr>
        <w:t>чебного предмета.</w:t>
      </w:r>
    </w:p>
    <w:p w:rsidR="003E1959" w:rsidRPr="0041260F" w:rsidRDefault="007A5531">
      <w:pPr>
        <w:spacing w:after="0" w:line="264" w:lineRule="auto"/>
        <w:ind w:left="120"/>
        <w:jc w:val="both"/>
        <w:rPr>
          <w:lang w:val="ru-RU"/>
        </w:rPr>
      </w:pPr>
      <w:r w:rsidRPr="0041260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41260F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41260F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41260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1260F">
        <w:rPr>
          <w:rFonts w:ascii="Times New Roman" w:hAnsi="Times New Roman"/>
          <w:color w:val="000000"/>
          <w:sz w:val="28"/>
          <w:lang w:val="ru-RU"/>
        </w:rPr>
        <w:t xml:space="preserve"> обу</w:t>
      </w:r>
      <w:r w:rsidRPr="0041260F">
        <w:rPr>
          <w:rFonts w:ascii="Times New Roman" w:hAnsi="Times New Roman"/>
          <w:color w:val="000000"/>
          <w:sz w:val="28"/>
          <w:lang w:val="ru-RU"/>
        </w:rPr>
        <w:t>чающегося будут сформированы следующие личностные результаты в части: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</w:t>
      </w:r>
      <w:r w:rsidRPr="0041260F">
        <w:rPr>
          <w:rFonts w:ascii="Times New Roman" w:hAnsi="Times New Roman"/>
          <w:color w:val="000000"/>
          <w:sz w:val="28"/>
          <w:lang w:val="ru-RU"/>
        </w:rPr>
        <w:t>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</w:t>
      </w:r>
      <w:r w:rsidRPr="0041260F">
        <w:rPr>
          <w:rFonts w:ascii="Times New Roman" w:hAnsi="Times New Roman"/>
          <w:color w:val="000000"/>
          <w:sz w:val="28"/>
          <w:lang w:val="ru-RU"/>
        </w:rPr>
        <w:t xml:space="preserve">неприятие асоциальных поступков, в том числе в Интернете; 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1260F"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</w:t>
      </w:r>
      <w:r w:rsidRPr="0041260F">
        <w:rPr>
          <w:rFonts w:ascii="Times New Roman" w:hAnsi="Times New Roman"/>
          <w:color w:val="000000"/>
          <w:sz w:val="28"/>
          <w:lang w:val="ru-RU"/>
        </w:rPr>
        <w:t>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</w:t>
      </w:r>
      <w:r w:rsidRPr="0041260F">
        <w:rPr>
          <w:rFonts w:ascii="Times New Roman" w:hAnsi="Times New Roman"/>
          <w:color w:val="000000"/>
          <w:sz w:val="28"/>
          <w:lang w:val="ru-RU"/>
        </w:rPr>
        <w:t>товность оценивать своё поведение и поступки своих товарищей с позиции</w:t>
      </w:r>
      <w:proofErr w:type="gramEnd"/>
      <w:r w:rsidRPr="0041260F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сформированность мировоззренческих представлений об информации, информационных про</w:t>
      </w:r>
      <w:r w:rsidRPr="0041260F">
        <w:rPr>
          <w:rFonts w:ascii="Times New Roman" w:hAnsi="Times New Roman"/>
          <w:color w:val="000000"/>
          <w:sz w:val="28"/>
          <w:lang w:val="ru-RU"/>
        </w:rPr>
        <w:t xml:space="preserve">цессах и информационных технологиях, </w:t>
      </w:r>
      <w:r w:rsidRPr="0041260F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</w:t>
      </w:r>
      <w:r w:rsidRPr="0041260F">
        <w:rPr>
          <w:rFonts w:ascii="Times New Roman" w:hAnsi="Times New Roman"/>
          <w:color w:val="000000"/>
          <w:sz w:val="28"/>
          <w:lang w:val="ru-RU"/>
        </w:rPr>
        <w:t>ость к самообразованию, осознанному выбору направленности и уровня обучения в дальнейшем;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</w:t>
      </w:r>
      <w:r w:rsidRPr="0041260F">
        <w:rPr>
          <w:rFonts w:ascii="Times New Roman" w:hAnsi="Times New Roman"/>
          <w:color w:val="000000"/>
          <w:sz w:val="28"/>
          <w:lang w:val="ru-RU"/>
        </w:rPr>
        <w:t>дуального и коллективного благополучия;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</w:t>
      </w:r>
      <w:r w:rsidRPr="0041260F">
        <w:rPr>
          <w:rFonts w:ascii="Times New Roman" w:hAnsi="Times New Roman"/>
          <w:color w:val="000000"/>
          <w:sz w:val="28"/>
          <w:lang w:val="ru-RU"/>
        </w:rPr>
        <w:t>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</w:t>
      </w:r>
      <w:r w:rsidRPr="0041260F">
        <w:rPr>
          <w:rFonts w:ascii="Times New Roman" w:hAnsi="Times New Roman"/>
          <w:color w:val="000000"/>
          <w:sz w:val="28"/>
          <w:lang w:val="ru-RU"/>
        </w:rPr>
        <w:t>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</w:t>
      </w:r>
      <w:r w:rsidRPr="0041260F">
        <w:rPr>
          <w:rFonts w:ascii="Times New Roman" w:hAnsi="Times New Roman"/>
          <w:color w:val="000000"/>
          <w:sz w:val="28"/>
          <w:lang w:val="ru-RU"/>
        </w:rPr>
        <w:t>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</w:t>
      </w:r>
      <w:r w:rsidRPr="0041260F">
        <w:rPr>
          <w:rFonts w:ascii="Times New Roman" w:hAnsi="Times New Roman"/>
          <w:color w:val="000000"/>
          <w:sz w:val="28"/>
          <w:lang w:val="ru-RU"/>
        </w:rPr>
        <w:t>ектории образования и жизненных планов с учётом личных и общественных интересов и потребностей;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</w:t>
      </w:r>
      <w:r w:rsidRPr="0041260F">
        <w:rPr>
          <w:rFonts w:ascii="Times New Roman" w:hAnsi="Times New Roman"/>
          <w:color w:val="000000"/>
          <w:sz w:val="28"/>
          <w:lang w:val="ru-RU"/>
        </w:rPr>
        <w:t>никационных технологий;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41260F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41260F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41260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1260F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</w:t>
      </w:r>
      <w:r w:rsidRPr="0041260F">
        <w:rPr>
          <w:rFonts w:ascii="Times New Roman" w:hAnsi="Times New Roman"/>
          <w:color w:val="000000"/>
          <w:sz w:val="28"/>
          <w:lang w:val="ru-RU"/>
        </w:rPr>
        <w:t>, форм социальной жизни в группах и сообществах, в том числе существующих в виртуальном пространстве.</w:t>
      </w:r>
    </w:p>
    <w:p w:rsidR="003E1959" w:rsidRPr="0041260F" w:rsidRDefault="007A5531">
      <w:pPr>
        <w:spacing w:after="0" w:line="264" w:lineRule="auto"/>
        <w:ind w:left="120"/>
        <w:jc w:val="both"/>
        <w:rPr>
          <w:lang w:val="ru-RU"/>
        </w:rPr>
      </w:pPr>
      <w:r w:rsidRPr="0041260F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3E1959" w:rsidRPr="0041260F" w:rsidRDefault="003E1959">
      <w:pPr>
        <w:spacing w:after="0" w:line="264" w:lineRule="auto"/>
        <w:ind w:left="120"/>
        <w:jc w:val="both"/>
        <w:rPr>
          <w:lang w:val="ru-RU"/>
        </w:rPr>
      </w:pP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</w:t>
      </w:r>
      <w:r w:rsidRPr="0041260F">
        <w:rPr>
          <w:rFonts w:ascii="Times New Roman" w:hAnsi="Times New Roman"/>
          <w:color w:val="000000"/>
          <w:sz w:val="28"/>
          <w:lang w:val="ru-RU"/>
        </w:rPr>
        <w:t>ными, коммуникативными, регулятивными.</w:t>
      </w:r>
    </w:p>
    <w:p w:rsidR="003E1959" w:rsidRPr="0041260F" w:rsidRDefault="003E1959">
      <w:pPr>
        <w:spacing w:after="0" w:line="264" w:lineRule="auto"/>
        <w:ind w:left="120"/>
        <w:jc w:val="both"/>
        <w:rPr>
          <w:lang w:val="ru-RU"/>
        </w:rPr>
      </w:pPr>
    </w:p>
    <w:p w:rsidR="003E1959" w:rsidRPr="0041260F" w:rsidRDefault="007A5531">
      <w:pPr>
        <w:spacing w:after="0" w:line="264" w:lineRule="auto"/>
        <w:ind w:left="120"/>
        <w:jc w:val="both"/>
        <w:rPr>
          <w:lang w:val="ru-RU"/>
        </w:rPr>
      </w:pPr>
      <w:r w:rsidRPr="0041260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</w:t>
      </w:r>
      <w:r w:rsidRPr="0041260F">
        <w:rPr>
          <w:rFonts w:ascii="Times New Roman" w:hAnsi="Times New Roman"/>
          <w:color w:val="000000"/>
          <w:sz w:val="28"/>
          <w:lang w:val="ru-RU"/>
        </w:rPr>
        <w:t xml:space="preserve">ассификации, устанавливать причинно-следственные связи, строить </w:t>
      </w:r>
      <w:proofErr w:type="gramStart"/>
      <w:r w:rsidRPr="0041260F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41260F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</w:t>
      </w:r>
      <w:r w:rsidRPr="0041260F">
        <w:rPr>
          <w:rFonts w:ascii="Times New Roman" w:hAnsi="Times New Roman"/>
          <w:color w:val="000000"/>
          <w:sz w:val="28"/>
          <w:lang w:val="ru-RU"/>
        </w:rPr>
        <w:t>х и познавательных задач;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 xml:space="preserve">формулировать вопросы, </w:t>
      </w:r>
      <w:r w:rsidRPr="0041260F">
        <w:rPr>
          <w:rFonts w:ascii="Times New Roman" w:hAnsi="Times New Roman"/>
          <w:color w:val="000000"/>
          <w:sz w:val="28"/>
          <w:lang w:val="ru-RU"/>
        </w:rPr>
        <w:t>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дальнейшее </w:t>
      </w:r>
      <w:r w:rsidRPr="0041260F">
        <w:rPr>
          <w:rFonts w:ascii="Times New Roman" w:hAnsi="Times New Roman"/>
          <w:color w:val="000000"/>
          <w:sz w:val="28"/>
          <w:lang w:val="ru-RU"/>
        </w:rPr>
        <w:t>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 xml:space="preserve">выявлять дефицит информации, данных, необходимых для решения поставленной </w:t>
      </w:r>
      <w:r w:rsidRPr="0041260F">
        <w:rPr>
          <w:rFonts w:ascii="Times New Roman" w:hAnsi="Times New Roman"/>
          <w:color w:val="000000"/>
          <w:sz w:val="28"/>
          <w:lang w:val="ru-RU"/>
        </w:rPr>
        <w:t>задачи;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анализировать, систематизировать и интерпретировать информацию различных </w:t>
      </w:r>
      <w:r w:rsidRPr="0041260F">
        <w:rPr>
          <w:rFonts w:ascii="Times New Roman" w:hAnsi="Times New Roman"/>
          <w:color w:val="000000"/>
          <w:sz w:val="28"/>
          <w:lang w:val="ru-RU"/>
        </w:rPr>
        <w:t>видов и форм представления;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</w:t>
      </w:r>
      <w:r w:rsidRPr="0041260F">
        <w:rPr>
          <w:rFonts w:ascii="Times New Roman" w:hAnsi="Times New Roman"/>
          <w:color w:val="000000"/>
          <w:sz w:val="28"/>
          <w:lang w:val="ru-RU"/>
        </w:rPr>
        <w:t>телем или сформулированным самостоятельно;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3E1959" w:rsidRPr="0041260F" w:rsidRDefault="003E1959">
      <w:pPr>
        <w:spacing w:after="0" w:line="264" w:lineRule="auto"/>
        <w:ind w:left="120"/>
        <w:jc w:val="both"/>
        <w:rPr>
          <w:lang w:val="ru-RU"/>
        </w:rPr>
      </w:pPr>
    </w:p>
    <w:p w:rsidR="003E1959" w:rsidRPr="0041260F" w:rsidRDefault="007A5531">
      <w:pPr>
        <w:spacing w:after="0" w:line="264" w:lineRule="auto"/>
        <w:ind w:left="120"/>
        <w:jc w:val="both"/>
        <w:rPr>
          <w:lang w:val="ru-RU"/>
        </w:rPr>
      </w:pPr>
      <w:r w:rsidRPr="0041260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</w:t>
      </w:r>
      <w:r w:rsidRPr="0041260F">
        <w:rPr>
          <w:rFonts w:ascii="Times New Roman" w:hAnsi="Times New Roman"/>
          <w:color w:val="000000"/>
          <w:sz w:val="28"/>
          <w:lang w:val="ru-RU"/>
        </w:rPr>
        <w:t>зиций;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</w:t>
      </w:r>
      <w:r w:rsidRPr="0041260F">
        <w:rPr>
          <w:rFonts w:ascii="Times New Roman" w:hAnsi="Times New Roman"/>
          <w:color w:val="000000"/>
          <w:sz w:val="28"/>
          <w:lang w:val="ru-RU"/>
        </w:rPr>
        <w:t>использованием иллюстративных материалов.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принимать цель со</w:t>
      </w:r>
      <w:r w:rsidRPr="0041260F">
        <w:rPr>
          <w:rFonts w:ascii="Times New Roman" w:hAnsi="Times New Roman"/>
          <w:color w:val="000000"/>
          <w:sz w:val="28"/>
          <w:lang w:val="ru-RU"/>
        </w:rPr>
        <w:t>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</w:t>
      </w:r>
      <w:r w:rsidRPr="0041260F">
        <w:rPr>
          <w:rFonts w:ascii="Times New Roman" w:hAnsi="Times New Roman"/>
          <w:color w:val="000000"/>
          <w:sz w:val="28"/>
          <w:lang w:val="ru-RU"/>
        </w:rPr>
        <w:t>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</w:t>
      </w:r>
      <w:r w:rsidRPr="0041260F">
        <w:rPr>
          <w:rFonts w:ascii="Times New Roman" w:hAnsi="Times New Roman"/>
          <w:color w:val="000000"/>
          <w:sz w:val="28"/>
          <w:lang w:val="ru-RU"/>
        </w:rPr>
        <w:t>нным участниками взаимодействия;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3E1959" w:rsidRPr="0041260F" w:rsidRDefault="003E1959">
      <w:pPr>
        <w:spacing w:after="0" w:line="264" w:lineRule="auto"/>
        <w:ind w:left="120"/>
        <w:jc w:val="both"/>
        <w:rPr>
          <w:lang w:val="ru-RU"/>
        </w:rPr>
      </w:pPr>
    </w:p>
    <w:p w:rsidR="003E1959" w:rsidRPr="0041260F" w:rsidRDefault="007A5531">
      <w:pPr>
        <w:spacing w:after="0" w:line="264" w:lineRule="auto"/>
        <w:ind w:left="120"/>
        <w:jc w:val="both"/>
        <w:rPr>
          <w:lang w:val="ru-RU"/>
        </w:rPr>
      </w:pPr>
      <w:r w:rsidRPr="0041260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</w:t>
      </w:r>
      <w:r w:rsidRPr="0041260F">
        <w:rPr>
          <w:rFonts w:ascii="Times New Roman" w:hAnsi="Times New Roman"/>
          <w:b/>
          <w:color w:val="000000"/>
          <w:sz w:val="28"/>
          <w:lang w:val="ru-RU"/>
        </w:rPr>
        <w:t>ные действия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алгоритм </w:t>
      </w:r>
      <w:r w:rsidRPr="0041260F">
        <w:rPr>
          <w:rFonts w:ascii="Times New Roman" w:hAnsi="Times New Roman"/>
          <w:color w:val="000000"/>
          <w:sz w:val="28"/>
          <w:lang w:val="ru-RU"/>
        </w:rPr>
        <w:t>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</w:t>
      </w:r>
      <w:r w:rsidRPr="0041260F">
        <w:rPr>
          <w:rFonts w:ascii="Times New Roman" w:hAnsi="Times New Roman"/>
          <w:color w:val="000000"/>
          <w:sz w:val="28"/>
          <w:lang w:val="ru-RU"/>
        </w:rPr>
        <w:t>ровать предложенный алгоритм с учётом получения новых знаний об изучаемом объекте;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да</w:t>
      </w:r>
      <w:r w:rsidRPr="0041260F">
        <w:rPr>
          <w:rFonts w:ascii="Times New Roman" w:hAnsi="Times New Roman"/>
          <w:color w:val="000000"/>
          <w:sz w:val="28"/>
          <w:lang w:val="ru-RU"/>
        </w:rPr>
        <w:t>вать оценку ситуации и предлагать план её изменения;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</w:t>
      </w:r>
      <w:r w:rsidRPr="0041260F">
        <w:rPr>
          <w:rFonts w:ascii="Times New Roman" w:hAnsi="Times New Roman"/>
          <w:color w:val="000000"/>
          <w:sz w:val="28"/>
          <w:lang w:val="ru-RU"/>
        </w:rPr>
        <w:t xml:space="preserve">информационной деятельности, давать оценку приобретённому опыту, уметь находить </w:t>
      </w:r>
      <w:proofErr w:type="gramStart"/>
      <w:r w:rsidRPr="0041260F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41260F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оцениват</w:t>
      </w:r>
      <w:r w:rsidRPr="0041260F">
        <w:rPr>
          <w:rFonts w:ascii="Times New Roman" w:hAnsi="Times New Roman"/>
          <w:color w:val="000000"/>
          <w:sz w:val="28"/>
          <w:lang w:val="ru-RU"/>
        </w:rPr>
        <w:t>ь соответствие результата цели и условиям.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 xml:space="preserve">осознавать невозможность контролировать всё вокруг даже в условиях открытого доступа к </w:t>
      </w:r>
      <w:r w:rsidRPr="0041260F">
        <w:rPr>
          <w:rFonts w:ascii="Times New Roman" w:hAnsi="Times New Roman"/>
          <w:color w:val="000000"/>
          <w:sz w:val="28"/>
          <w:lang w:val="ru-RU"/>
        </w:rPr>
        <w:t>любым объёмам информации.</w:t>
      </w:r>
    </w:p>
    <w:p w:rsidR="003E1959" w:rsidRPr="0041260F" w:rsidRDefault="003E1959">
      <w:pPr>
        <w:spacing w:after="0" w:line="264" w:lineRule="auto"/>
        <w:ind w:left="120"/>
        <w:jc w:val="both"/>
        <w:rPr>
          <w:lang w:val="ru-RU"/>
        </w:rPr>
      </w:pPr>
    </w:p>
    <w:p w:rsidR="003E1959" w:rsidRPr="0041260F" w:rsidRDefault="007A5531">
      <w:pPr>
        <w:spacing w:after="0" w:line="264" w:lineRule="auto"/>
        <w:ind w:left="120"/>
        <w:jc w:val="both"/>
        <w:rPr>
          <w:lang w:val="ru-RU"/>
        </w:rPr>
      </w:pPr>
      <w:r w:rsidRPr="0041260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E1959" w:rsidRPr="0041260F" w:rsidRDefault="003E1959">
      <w:pPr>
        <w:spacing w:after="0" w:line="264" w:lineRule="auto"/>
        <w:ind w:left="120"/>
        <w:jc w:val="both"/>
        <w:rPr>
          <w:lang w:val="ru-RU"/>
        </w:rPr>
      </w:pPr>
    </w:p>
    <w:p w:rsidR="003E1959" w:rsidRPr="0041260F" w:rsidRDefault="007A5531">
      <w:pPr>
        <w:spacing w:after="0" w:line="264" w:lineRule="auto"/>
        <w:ind w:left="12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1260F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41260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</w:t>
      </w:r>
      <w:r w:rsidRPr="0041260F">
        <w:rPr>
          <w:rFonts w:ascii="Times New Roman" w:hAnsi="Times New Roman"/>
          <w:color w:val="000000"/>
          <w:sz w:val="28"/>
          <w:lang w:val="ru-RU"/>
        </w:rPr>
        <w:t>едача информации»;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</w:t>
      </w:r>
      <w:r w:rsidRPr="0041260F">
        <w:rPr>
          <w:rFonts w:ascii="Times New Roman" w:hAnsi="Times New Roman"/>
          <w:color w:val="000000"/>
          <w:sz w:val="28"/>
          <w:lang w:val="ru-RU"/>
        </w:rPr>
        <w:t>, оперировать единицами измерения информационного объёма и скорости передачи данных;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</w:t>
      </w:r>
      <w:proofErr w:type="gramStart"/>
      <w:r w:rsidRPr="0041260F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41260F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</w:t>
      </w:r>
      <w:r w:rsidRPr="0041260F">
        <w:rPr>
          <w:rFonts w:ascii="Times New Roman" w:hAnsi="Times New Roman"/>
          <w:color w:val="000000"/>
          <w:sz w:val="28"/>
          <w:lang w:val="ru-RU"/>
        </w:rPr>
        <w:t xml:space="preserve"> количественные характеристики;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</w:t>
      </w:r>
      <w:r w:rsidRPr="0041260F">
        <w:rPr>
          <w:rFonts w:ascii="Times New Roman" w:hAnsi="Times New Roman"/>
          <w:color w:val="000000"/>
          <w:sz w:val="28"/>
          <w:lang w:val="ru-RU"/>
        </w:rPr>
        <w:t>тивная память, долговременная память, устройства ввода-вывода);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 xml:space="preserve">ориентироваться в иерархической структуре файловой системы (записывать полное имя файла (каталога), путь к файлу </w:t>
      </w:r>
      <w:r w:rsidRPr="0041260F">
        <w:rPr>
          <w:rFonts w:ascii="Times New Roman" w:hAnsi="Times New Roman"/>
          <w:color w:val="000000"/>
          <w:sz w:val="28"/>
          <w:lang w:val="ru-RU"/>
        </w:rPr>
        <w:t>(каталогу) по имеющемуся описанию файловой структуры некоторого информационного носителя);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</w:t>
      </w:r>
      <w:r w:rsidRPr="0041260F">
        <w:rPr>
          <w:rFonts w:ascii="Times New Roman" w:hAnsi="Times New Roman"/>
          <w:color w:val="000000"/>
          <w:sz w:val="28"/>
          <w:lang w:val="ru-RU"/>
        </w:rPr>
        <w:t xml:space="preserve"> и архивировать файлы и каталоги, использовать антивирусную программу;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</w:t>
      </w:r>
      <w:r w:rsidRPr="0041260F">
        <w:rPr>
          <w:rFonts w:ascii="Times New Roman" w:hAnsi="Times New Roman"/>
          <w:color w:val="000000"/>
          <w:sz w:val="28"/>
          <w:lang w:val="ru-RU"/>
        </w:rPr>
        <w:t>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испол</w:t>
      </w:r>
      <w:r w:rsidRPr="0041260F">
        <w:rPr>
          <w:rFonts w:ascii="Times New Roman" w:hAnsi="Times New Roman"/>
          <w:color w:val="000000"/>
          <w:sz w:val="28"/>
          <w:lang w:val="ru-RU"/>
        </w:rPr>
        <w:t xml:space="preserve">ьзовать современные сервисы </w:t>
      </w:r>
      <w:proofErr w:type="gramStart"/>
      <w:r w:rsidRPr="0041260F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41260F">
        <w:rPr>
          <w:rFonts w:ascii="Times New Roman" w:hAnsi="Times New Roman"/>
          <w:color w:val="000000"/>
          <w:sz w:val="28"/>
          <w:lang w:val="ru-RU"/>
        </w:rPr>
        <w:t>;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</w:t>
      </w:r>
      <w:r w:rsidRPr="0041260F">
        <w:rPr>
          <w:rFonts w:ascii="Times New Roman" w:hAnsi="Times New Roman"/>
          <w:color w:val="000000"/>
          <w:sz w:val="28"/>
          <w:lang w:val="ru-RU"/>
        </w:rPr>
        <w:t xml:space="preserve"> на любых устройствах и в Интернете, выбирать безопасные стратегии поведения в сети;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3E1959" w:rsidRPr="0041260F" w:rsidRDefault="003E1959">
      <w:pPr>
        <w:spacing w:after="0" w:line="264" w:lineRule="auto"/>
        <w:ind w:left="120"/>
        <w:jc w:val="both"/>
        <w:rPr>
          <w:lang w:val="ru-RU"/>
        </w:rPr>
      </w:pPr>
    </w:p>
    <w:p w:rsidR="003E1959" w:rsidRPr="0041260F" w:rsidRDefault="007A5531">
      <w:pPr>
        <w:spacing w:after="0" w:line="264" w:lineRule="auto"/>
        <w:ind w:left="12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1260F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41260F">
        <w:rPr>
          <w:rFonts w:ascii="Times New Roman" w:hAnsi="Times New Roman"/>
          <w:color w:val="000000"/>
          <w:sz w:val="28"/>
          <w:lang w:val="ru-RU"/>
        </w:rPr>
        <w:t xml:space="preserve"> у обучающегос</w:t>
      </w:r>
      <w:r w:rsidRPr="0041260F">
        <w:rPr>
          <w:rFonts w:ascii="Times New Roman" w:hAnsi="Times New Roman"/>
          <w:color w:val="000000"/>
          <w:sz w:val="28"/>
          <w:lang w:val="ru-RU"/>
        </w:rPr>
        <w:t>я будут сформированы следующие умения: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</w:t>
      </w:r>
      <w:r w:rsidRPr="0041260F">
        <w:rPr>
          <w:rFonts w:ascii="Times New Roman" w:hAnsi="Times New Roman"/>
          <w:color w:val="000000"/>
          <w:sz w:val="28"/>
          <w:lang w:val="ru-RU"/>
        </w:rPr>
        <w:t>ифметические операции над ними;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</w:t>
      </w:r>
      <w:r w:rsidRPr="0041260F">
        <w:rPr>
          <w:rFonts w:ascii="Times New Roman" w:hAnsi="Times New Roman"/>
          <w:color w:val="000000"/>
          <w:sz w:val="28"/>
          <w:lang w:val="ru-RU"/>
        </w:rPr>
        <w:t>вестны значения истинности входящих в него переменных, строить таблицы истинности для логических выражений;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</w:t>
      </w:r>
      <w:r w:rsidRPr="0041260F">
        <w:rPr>
          <w:rFonts w:ascii="Times New Roman" w:hAnsi="Times New Roman"/>
          <w:color w:val="000000"/>
          <w:sz w:val="28"/>
          <w:lang w:val="ru-RU"/>
        </w:rPr>
        <w:t>ик;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анализир</w:t>
      </w:r>
      <w:r w:rsidRPr="0041260F">
        <w:rPr>
          <w:rFonts w:ascii="Times New Roman" w:hAnsi="Times New Roman"/>
          <w:color w:val="000000"/>
          <w:sz w:val="28"/>
          <w:lang w:val="ru-RU"/>
        </w:rPr>
        <w:t>овать предложенные алгоритмы, в том числе определять, какие результаты возможны при заданном множестве исходных значений;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41260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1260F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41260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1260F">
        <w:rPr>
          <w:rFonts w:ascii="Times New Roman" w:hAnsi="Times New Roman"/>
          <w:color w:val="000000"/>
          <w:sz w:val="28"/>
          <w:lang w:val="ru-RU"/>
        </w:rPr>
        <w:t xml:space="preserve">#, Школьный Алгоритмический Язык), </w:t>
      </w:r>
      <w:r w:rsidRPr="0041260F">
        <w:rPr>
          <w:rFonts w:ascii="Times New Roman" w:hAnsi="Times New Roman"/>
          <w:color w:val="000000"/>
          <w:sz w:val="28"/>
          <w:lang w:val="ru-RU"/>
        </w:rPr>
        <w:t>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3E1959" w:rsidRPr="0041260F" w:rsidRDefault="003E1959">
      <w:pPr>
        <w:spacing w:after="0" w:line="264" w:lineRule="auto"/>
        <w:ind w:left="120"/>
        <w:jc w:val="both"/>
        <w:rPr>
          <w:lang w:val="ru-RU"/>
        </w:rPr>
      </w:pPr>
    </w:p>
    <w:p w:rsidR="003E1959" w:rsidRPr="0041260F" w:rsidRDefault="007A5531">
      <w:pPr>
        <w:spacing w:after="0" w:line="264" w:lineRule="auto"/>
        <w:ind w:left="12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К концу</w:t>
      </w:r>
      <w:r w:rsidRPr="0041260F">
        <w:rPr>
          <w:rFonts w:ascii="Times New Roman" w:hAnsi="Times New Roman"/>
          <w:color w:val="000000"/>
          <w:sz w:val="28"/>
          <w:lang w:val="ru-RU"/>
        </w:rPr>
        <w:t xml:space="preserve"> обучения </w:t>
      </w:r>
      <w:r w:rsidRPr="0041260F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41260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</w:t>
      </w:r>
      <w:r w:rsidRPr="0041260F">
        <w:rPr>
          <w:rFonts w:ascii="Times New Roman" w:hAnsi="Times New Roman"/>
          <w:color w:val="000000"/>
          <w:sz w:val="28"/>
          <w:lang w:val="ru-RU"/>
        </w:rPr>
        <w:t>телями, такими как Робот, Черепашка, Чертёжник;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41260F">
        <w:rPr>
          <w:rFonts w:ascii="Times New Roman" w:hAnsi="Times New Roman"/>
          <w:color w:val="000000"/>
          <w:sz w:val="28"/>
          <w:lang w:val="ru-RU"/>
        </w:rPr>
        <w:lastRenderedPageBreak/>
        <w:t>с заданным</w:t>
      </w:r>
      <w:r w:rsidRPr="0041260F">
        <w:rPr>
          <w:rFonts w:ascii="Times New Roman" w:hAnsi="Times New Roman"/>
          <w:color w:val="000000"/>
          <w:sz w:val="28"/>
          <w:lang w:val="ru-RU"/>
        </w:rPr>
        <w:t>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41260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1260F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41260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1260F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</w:t>
      </w:r>
      <w:r w:rsidRPr="0041260F">
        <w:rPr>
          <w:rFonts w:ascii="Times New Roman" w:hAnsi="Times New Roman"/>
          <w:color w:val="000000"/>
          <w:sz w:val="28"/>
          <w:lang w:val="ru-RU"/>
        </w:rPr>
        <w:t>лирования;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 xml:space="preserve">выбирать способ представления данных в соответствии с поставленной задачей (таблицы, схемы, графики, диаграммы) с </w:t>
      </w:r>
      <w:r w:rsidRPr="0041260F">
        <w:rPr>
          <w:rFonts w:ascii="Times New Roman" w:hAnsi="Times New Roman"/>
          <w:color w:val="000000"/>
          <w:sz w:val="28"/>
          <w:lang w:val="ru-RU"/>
        </w:rPr>
        <w:t>использованием соответствующих программных средств обработки данных;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создавать</w:t>
      </w:r>
      <w:r w:rsidRPr="0041260F">
        <w:rPr>
          <w:rFonts w:ascii="Times New Roman" w:hAnsi="Times New Roman"/>
          <w:color w:val="000000"/>
          <w:sz w:val="28"/>
          <w:lang w:val="ru-RU"/>
        </w:rPr>
        <w:t xml:space="preserve">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</w:t>
      </w:r>
      <w:r w:rsidRPr="0041260F">
        <w:rPr>
          <w:rFonts w:ascii="Times New Roman" w:hAnsi="Times New Roman"/>
          <w:color w:val="000000"/>
          <w:sz w:val="28"/>
          <w:lang w:val="ru-RU"/>
        </w:rPr>
        <w:t>носительной, смешанной адресации;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gramStart"/>
      <w:r w:rsidRPr="0041260F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41260F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данных, онл</w:t>
      </w:r>
      <w:r w:rsidRPr="0041260F">
        <w:rPr>
          <w:rFonts w:ascii="Times New Roman" w:hAnsi="Times New Roman"/>
          <w:color w:val="000000"/>
          <w:sz w:val="28"/>
          <w:lang w:val="ru-RU"/>
        </w:rPr>
        <w:t>айн-программы (текстовые и графические редакторы, среды разработки)) в учебной и повседневной деятельности;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</w:t>
      </w:r>
      <w:r w:rsidRPr="0041260F">
        <w:rPr>
          <w:rFonts w:ascii="Times New Roman" w:hAnsi="Times New Roman"/>
          <w:color w:val="000000"/>
          <w:sz w:val="28"/>
          <w:lang w:val="ru-RU"/>
        </w:rPr>
        <w:t>ной деятельности;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</w:t>
      </w:r>
      <w:r w:rsidRPr="0041260F">
        <w:rPr>
          <w:rFonts w:ascii="Times New Roman" w:hAnsi="Times New Roman"/>
          <w:color w:val="000000"/>
          <w:sz w:val="28"/>
          <w:lang w:val="ru-RU"/>
        </w:rPr>
        <w:t>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3E1959" w:rsidRPr="0041260F" w:rsidRDefault="007A5531">
      <w:pPr>
        <w:spacing w:after="0" w:line="264" w:lineRule="auto"/>
        <w:ind w:firstLine="600"/>
        <w:jc w:val="both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</w:t>
      </w:r>
      <w:r w:rsidRPr="0041260F">
        <w:rPr>
          <w:rFonts w:ascii="Times New Roman" w:hAnsi="Times New Roman"/>
          <w:color w:val="000000"/>
          <w:sz w:val="28"/>
          <w:lang w:val="ru-RU"/>
        </w:rPr>
        <w:t>альные формы сетевой активности (в том числе кибербуллинг, фишинг).</w:t>
      </w:r>
    </w:p>
    <w:p w:rsidR="003E1959" w:rsidRPr="0041260F" w:rsidRDefault="003E1959">
      <w:pPr>
        <w:rPr>
          <w:lang w:val="ru-RU"/>
        </w:rPr>
        <w:sectPr w:rsidR="003E1959" w:rsidRPr="0041260F">
          <w:pgSz w:w="11906" w:h="16383"/>
          <w:pgMar w:top="1134" w:right="850" w:bottom="1134" w:left="1701" w:header="720" w:footer="720" w:gutter="0"/>
          <w:cols w:space="720"/>
        </w:sectPr>
      </w:pPr>
    </w:p>
    <w:p w:rsidR="003E1959" w:rsidRDefault="007A5531">
      <w:pPr>
        <w:spacing w:after="0"/>
        <w:ind w:left="120"/>
      </w:pPr>
      <w:bookmarkStart w:id="10" w:name="block-10833205"/>
      <w:bookmarkEnd w:id="9"/>
      <w:r w:rsidRPr="0041260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E1959" w:rsidRDefault="007A55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3E195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1959" w:rsidRDefault="003E195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E1959" w:rsidRDefault="003E19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E1959" w:rsidRDefault="003E1959">
            <w:pPr>
              <w:spacing w:after="0"/>
              <w:ind w:left="135"/>
            </w:pPr>
          </w:p>
        </w:tc>
      </w:tr>
      <w:tr w:rsidR="003E19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1959" w:rsidRDefault="003E19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1959" w:rsidRDefault="003E195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1959" w:rsidRDefault="003E195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1959" w:rsidRDefault="003E195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1959" w:rsidRDefault="003E19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1959" w:rsidRDefault="003E1959"/>
        </w:tc>
      </w:tr>
      <w:tr w:rsidR="003E19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3E1959" w:rsidRPr="0041260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1959" w:rsidRPr="0041260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19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1959" w:rsidRDefault="003E1959"/>
        </w:tc>
      </w:tr>
      <w:tr w:rsidR="003E19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3E1959" w:rsidRPr="0041260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1959" w:rsidRPr="0041260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1959" w:rsidRPr="0041260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19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1959" w:rsidRDefault="003E1959"/>
        </w:tc>
      </w:tr>
      <w:tr w:rsidR="003E19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3E1959" w:rsidRPr="0041260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1959" w:rsidRPr="0041260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1959" w:rsidRPr="0041260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19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1959" w:rsidRDefault="003E1959"/>
        </w:tc>
      </w:tr>
      <w:tr w:rsidR="003E19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</w:pPr>
          </w:p>
        </w:tc>
      </w:tr>
      <w:tr w:rsidR="003E19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E1959" w:rsidRDefault="003E1959"/>
        </w:tc>
      </w:tr>
    </w:tbl>
    <w:p w:rsidR="003E1959" w:rsidRDefault="003E1959">
      <w:pPr>
        <w:sectPr w:rsidR="003E19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1959" w:rsidRDefault="007A55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3E1959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1959" w:rsidRDefault="003E1959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E1959" w:rsidRDefault="003E19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E1959" w:rsidRDefault="003E1959">
            <w:pPr>
              <w:spacing w:after="0"/>
              <w:ind w:left="135"/>
            </w:pPr>
          </w:p>
        </w:tc>
      </w:tr>
      <w:tr w:rsidR="003E19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1959" w:rsidRDefault="003E19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1959" w:rsidRDefault="003E1959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1959" w:rsidRDefault="003E1959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1959" w:rsidRDefault="003E1959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1959" w:rsidRDefault="003E19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1959" w:rsidRDefault="003E1959"/>
        </w:tc>
      </w:tr>
      <w:tr w:rsidR="003E19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3E1959" w:rsidRPr="0041260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E1959" w:rsidRPr="0041260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E19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1959" w:rsidRDefault="003E1959"/>
        </w:tc>
      </w:tr>
      <w:tr w:rsidR="003E19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3E1959" w:rsidRPr="0041260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E1959" w:rsidRPr="0041260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E1959" w:rsidRPr="0041260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E19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1959" w:rsidRDefault="003E1959"/>
        </w:tc>
      </w:tr>
      <w:tr w:rsidR="003E19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</w:pPr>
          </w:p>
        </w:tc>
      </w:tr>
      <w:tr w:rsidR="003E19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E1959" w:rsidRDefault="003E1959"/>
        </w:tc>
      </w:tr>
    </w:tbl>
    <w:p w:rsidR="003E1959" w:rsidRDefault="003E1959">
      <w:pPr>
        <w:sectPr w:rsidR="003E19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1959" w:rsidRDefault="007A55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3E195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1959" w:rsidRDefault="003E195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E1959" w:rsidRDefault="003E19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E1959" w:rsidRDefault="003E1959">
            <w:pPr>
              <w:spacing w:after="0"/>
              <w:ind w:left="135"/>
            </w:pPr>
          </w:p>
        </w:tc>
      </w:tr>
      <w:tr w:rsidR="003E19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1959" w:rsidRDefault="003E19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1959" w:rsidRDefault="003E195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1959" w:rsidRDefault="003E195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1959" w:rsidRDefault="003E195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1959" w:rsidRDefault="003E19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1959" w:rsidRDefault="003E1959"/>
        </w:tc>
      </w:tr>
      <w:tr w:rsidR="003E19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3E1959" w:rsidRPr="0041260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19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1959" w:rsidRDefault="003E1959"/>
        </w:tc>
      </w:tr>
      <w:tr w:rsidR="003E19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3E1959" w:rsidRPr="0041260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1959" w:rsidRPr="0041260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19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1959" w:rsidRDefault="003E1959"/>
        </w:tc>
      </w:tr>
      <w:tr w:rsidR="003E19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3E1959" w:rsidRPr="0041260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1959" w:rsidRPr="0041260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19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1959" w:rsidRDefault="003E1959"/>
        </w:tc>
      </w:tr>
      <w:tr w:rsidR="003E19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3E1959" w:rsidRPr="0041260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</w:t>
            </w: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1959" w:rsidRPr="0041260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19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1959" w:rsidRDefault="003E1959"/>
        </w:tc>
      </w:tr>
      <w:tr w:rsidR="003E19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</w:pPr>
          </w:p>
        </w:tc>
      </w:tr>
      <w:tr w:rsidR="003E19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E1959" w:rsidRDefault="003E1959"/>
        </w:tc>
      </w:tr>
    </w:tbl>
    <w:p w:rsidR="003E1959" w:rsidRDefault="003E1959">
      <w:pPr>
        <w:sectPr w:rsidR="003E19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1959" w:rsidRDefault="003E1959">
      <w:pPr>
        <w:sectPr w:rsidR="003E19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1959" w:rsidRDefault="007A5531">
      <w:pPr>
        <w:spacing w:after="0"/>
        <w:ind w:left="120"/>
      </w:pPr>
      <w:bookmarkStart w:id="11" w:name="block-1083320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E1959" w:rsidRDefault="007A55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2"/>
        <w:gridCol w:w="3873"/>
        <w:gridCol w:w="1190"/>
        <w:gridCol w:w="1841"/>
        <w:gridCol w:w="1910"/>
        <w:gridCol w:w="1423"/>
        <w:gridCol w:w="2861"/>
      </w:tblGrid>
      <w:tr w:rsidR="003E1959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1959" w:rsidRDefault="003E195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E1959" w:rsidRDefault="003E19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E1959" w:rsidRDefault="003E1959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E1959" w:rsidRDefault="003E1959">
            <w:pPr>
              <w:spacing w:after="0"/>
              <w:ind w:left="135"/>
            </w:pPr>
          </w:p>
        </w:tc>
      </w:tr>
      <w:tr w:rsidR="003E19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1959" w:rsidRDefault="003E19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1959" w:rsidRDefault="003E1959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1959" w:rsidRDefault="003E1959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1959" w:rsidRDefault="003E1959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1959" w:rsidRDefault="003E19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1959" w:rsidRDefault="003E19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1959" w:rsidRDefault="003E1959"/>
        </w:tc>
      </w:tr>
      <w:tr w:rsidR="003E1959" w:rsidRPr="004126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1959" w:rsidRPr="004126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E1959" w:rsidRPr="004126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3E1959" w:rsidRPr="004126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E1959" w:rsidRPr="004126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3E1959" w:rsidRPr="004126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E1959" w:rsidRPr="004126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3E1959" w:rsidRPr="004126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proofErr w:type="gramStart"/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gramEnd"/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Сетевой этикет. </w:t>
            </w: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Стратегии безопасного поведения в Интернете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3E1959" w:rsidRPr="004126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3E1959" w:rsidRPr="004126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1959" w:rsidRPr="004126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3E1959" w:rsidRPr="004126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  <w:proofErr w:type="gram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3E1959" w:rsidRPr="004126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3E1959" w:rsidRPr="004126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1959" w:rsidRPr="004126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195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</w:pPr>
          </w:p>
        </w:tc>
      </w:tr>
      <w:tr w:rsidR="003E1959" w:rsidRPr="004126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3E1959" w:rsidRPr="004126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цвета. Оценка информационного объёма графических данных для </w:t>
            </w: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>растрового изображения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E1959" w:rsidRPr="004126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E1959" w:rsidRPr="004126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E1959" w:rsidRPr="004126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документы, их ввод и </w:t>
            </w: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в текстовом процессоре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1959" w:rsidRPr="004126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1959" w:rsidRPr="004126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1959" w:rsidRPr="004126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Вставка нетекстовых объектов </w:t>
            </w: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>в текстовые документы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195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</w:pPr>
          </w:p>
        </w:tc>
      </w:tr>
      <w:tr w:rsidR="003E1959" w:rsidRPr="004126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</w:t>
            </w: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1959" w:rsidRPr="004126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3E1959" w:rsidRPr="004126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1959" w:rsidRPr="004126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E1959" w:rsidRPr="004126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1959" w:rsidRPr="004126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1959" w:rsidRPr="004126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3E1959" w:rsidRPr="004126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3E1959" w:rsidRPr="004126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3E19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1959" w:rsidRDefault="003E1959"/>
        </w:tc>
      </w:tr>
    </w:tbl>
    <w:p w:rsidR="003E1959" w:rsidRDefault="003E1959">
      <w:pPr>
        <w:sectPr w:rsidR="003E19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1959" w:rsidRDefault="007A55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3931"/>
        <w:gridCol w:w="1167"/>
        <w:gridCol w:w="1841"/>
        <w:gridCol w:w="1910"/>
        <w:gridCol w:w="1423"/>
        <w:gridCol w:w="2861"/>
      </w:tblGrid>
      <w:tr w:rsidR="003E1959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1959" w:rsidRDefault="003E195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E1959" w:rsidRDefault="003E19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E1959" w:rsidRDefault="003E1959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E1959" w:rsidRDefault="003E1959">
            <w:pPr>
              <w:spacing w:after="0"/>
              <w:ind w:left="135"/>
            </w:pPr>
          </w:p>
        </w:tc>
      </w:tr>
      <w:tr w:rsidR="003E19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1959" w:rsidRDefault="003E19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1959" w:rsidRDefault="003E1959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1959" w:rsidRDefault="003E1959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1959" w:rsidRDefault="003E1959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1959" w:rsidRDefault="003E19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1959" w:rsidRDefault="003E19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1959" w:rsidRDefault="003E1959"/>
        </w:tc>
      </w:tr>
      <w:tr w:rsidR="003E1959" w:rsidRPr="004126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Непозиционные и позиционные системы </w:t>
            </w: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>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1959" w:rsidRPr="004126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1959" w:rsidRPr="004126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E1959" w:rsidRPr="004126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3E1959" w:rsidRPr="004126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1959" w:rsidRPr="004126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1959" w:rsidRPr="004126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E1959" w:rsidRPr="004126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E1959" w:rsidRPr="004126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истинности </w:t>
            </w:r>
            <w:r>
              <w:rPr>
                <w:rFonts w:ascii="Times New Roman" w:hAnsi="Times New Roman"/>
                <w:color w:val="000000"/>
                <w:sz w:val="24"/>
              </w:rPr>
              <w:t>составного высказывания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19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</w:pPr>
          </w:p>
        </w:tc>
      </w:tr>
      <w:tr w:rsidR="003E1959" w:rsidRPr="004126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E1959" w:rsidRPr="004126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E1959" w:rsidRPr="004126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1959" w:rsidRPr="004126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3E19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</w:pPr>
          </w:p>
        </w:tc>
      </w:tr>
      <w:tr w:rsidR="003E19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</w:pPr>
          </w:p>
        </w:tc>
      </w:tr>
      <w:tr w:rsidR="003E1959" w:rsidRPr="004126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1959" w:rsidRPr="004126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3E1959" w:rsidRPr="004126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1959" w:rsidRPr="004126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1959" w:rsidRPr="004126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1959" w:rsidRPr="004126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19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</w:pPr>
          </w:p>
        </w:tc>
      </w:tr>
      <w:tr w:rsidR="003E19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</w:pPr>
          </w:p>
        </w:tc>
      </w:tr>
      <w:tr w:rsidR="003E19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</w:pPr>
          </w:p>
        </w:tc>
      </w:tr>
      <w:tr w:rsidR="003E19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</w:pPr>
          </w:p>
        </w:tc>
      </w:tr>
      <w:tr w:rsidR="003E19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</w:pPr>
          </w:p>
        </w:tc>
      </w:tr>
      <w:tr w:rsidR="003E19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</w:pPr>
          </w:p>
        </w:tc>
      </w:tr>
      <w:tr w:rsidR="003E1959" w:rsidRPr="004126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1959" w:rsidRPr="004126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1959" w:rsidRPr="004126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1959" w:rsidRPr="004126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алгоритмов. Определение возможных результатов работы алгоритма при </w:t>
            </w: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>заданном множестве входных данных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195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</w:pPr>
          </w:p>
        </w:tc>
      </w:tr>
      <w:tr w:rsidR="003E1959" w:rsidRPr="0041260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3E19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1959" w:rsidRDefault="003E1959"/>
        </w:tc>
      </w:tr>
    </w:tbl>
    <w:p w:rsidR="003E1959" w:rsidRDefault="003E1959">
      <w:pPr>
        <w:sectPr w:rsidR="003E19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1959" w:rsidRDefault="007A55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3"/>
        <w:gridCol w:w="3872"/>
        <w:gridCol w:w="1190"/>
        <w:gridCol w:w="1841"/>
        <w:gridCol w:w="1910"/>
        <w:gridCol w:w="1423"/>
        <w:gridCol w:w="2861"/>
      </w:tblGrid>
      <w:tr w:rsidR="003E1959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1959" w:rsidRDefault="003E195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E1959" w:rsidRDefault="003E19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E1959" w:rsidRDefault="003E1959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E1959" w:rsidRDefault="003E1959">
            <w:pPr>
              <w:spacing w:after="0"/>
              <w:ind w:left="135"/>
            </w:pPr>
          </w:p>
        </w:tc>
      </w:tr>
      <w:tr w:rsidR="003E19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1959" w:rsidRDefault="003E19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1959" w:rsidRDefault="003E1959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1959" w:rsidRDefault="003E1959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1959" w:rsidRDefault="003E1959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1959" w:rsidRDefault="003E19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1959" w:rsidRDefault="003E19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1959" w:rsidRDefault="003E1959"/>
        </w:tc>
      </w:tr>
      <w:tr w:rsidR="003E1959" w:rsidRPr="004126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E1959" w:rsidRPr="004126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195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однотабличной базы </w:t>
            </w: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>данных. Составление запросов к базе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</w:pPr>
          </w:p>
        </w:tc>
      </w:tr>
      <w:tr w:rsidR="003E195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</w:pPr>
          </w:p>
        </w:tc>
      </w:tr>
      <w:tr w:rsidR="003E195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</w:pPr>
          </w:p>
        </w:tc>
      </w:tr>
      <w:tr w:rsidR="003E1959" w:rsidRPr="004126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3E1959" w:rsidRPr="004126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E1959" w:rsidRPr="004126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1959" w:rsidRPr="004126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E1959" w:rsidRPr="004126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1959" w:rsidRPr="004126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E195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</w:pPr>
          </w:p>
        </w:tc>
      </w:tr>
      <w:tr w:rsidR="003E1959" w:rsidRPr="004126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1959" w:rsidRPr="004126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E1959" w:rsidRPr="004126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1959" w:rsidRPr="004126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3E1959" w:rsidRPr="004126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</w:t>
            </w: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таблицы. Типы данных в ячейках электронной таблицы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3E1959" w:rsidRPr="004126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3E1959" w:rsidRPr="004126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Встроенные функции для поиска максимума, минимума, суммы и </w:t>
            </w: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среднего арифметического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3E1959" w:rsidRPr="004126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E1959" w:rsidRPr="004126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1959" w:rsidRPr="004126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1959" w:rsidRPr="004126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E1959" w:rsidRPr="004126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1959" w:rsidRPr="004126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3E1959" w:rsidRPr="004126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</w:t>
            </w: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 по теме «Электронные таблицы»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1959" w:rsidRPr="004126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E1959" w:rsidRPr="004126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3E1959" w:rsidRPr="004126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3E1959" w:rsidRPr="004126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</w:t>
            </w: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объектов в виде веб-страниц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E1959" w:rsidRPr="004126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1959" w:rsidRPr="004126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1959" w:rsidRPr="004126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</w:t>
            </w: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E1959" w:rsidRPr="0041260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1959" w:rsidRDefault="003E195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12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19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1959" w:rsidRPr="0041260F" w:rsidRDefault="007A5531">
            <w:pPr>
              <w:spacing w:after="0"/>
              <w:ind w:left="135"/>
              <w:rPr>
                <w:lang w:val="ru-RU"/>
              </w:rPr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 w:rsidRPr="00412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1959" w:rsidRDefault="007A5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1959" w:rsidRDefault="003E1959"/>
        </w:tc>
      </w:tr>
    </w:tbl>
    <w:p w:rsidR="003E1959" w:rsidRDefault="003E1959">
      <w:pPr>
        <w:sectPr w:rsidR="003E19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1959" w:rsidRDefault="003E1959">
      <w:pPr>
        <w:sectPr w:rsidR="003E19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1959" w:rsidRDefault="007A5531">
      <w:pPr>
        <w:spacing w:after="0"/>
        <w:ind w:left="120"/>
      </w:pPr>
      <w:bookmarkStart w:id="12" w:name="block-1083320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3E1959" w:rsidRDefault="007A553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E1959" w:rsidRPr="0041260F" w:rsidRDefault="007A5531">
      <w:pPr>
        <w:spacing w:after="0" w:line="480" w:lineRule="auto"/>
        <w:ind w:left="120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• Информатика, 7 класс/ Босова Л.Л., Босова А.Ю., Акционерное общество «Издательство «Просвещение»</w:t>
      </w:r>
      <w:r w:rsidRPr="0041260F">
        <w:rPr>
          <w:sz w:val="28"/>
          <w:lang w:val="ru-RU"/>
        </w:rPr>
        <w:br/>
      </w:r>
      <w:r w:rsidRPr="0041260F">
        <w:rPr>
          <w:rFonts w:ascii="Times New Roman" w:hAnsi="Times New Roman"/>
          <w:color w:val="000000"/>
          <w:sz w:val="28"/>
          <w:lang w:val="ru-RU"/>
        </w:rPr>
        <w:t xml:space="preserve"> • Информатика, 8 класс/ Босова Л.Л., Босова А.Ю., Акционерное общество «Издательство «П</w:t>
      </w:r>
      <w:r w:rsidRPr="0041260F">
        <w:rPr>
          <w:rFonts w:ascii="Times New Roman" w:hAnsi="Times New Roman"/>
          <w:color w:val="000000"/>
          <w:sz w:val="28"/>
          <w:lang w:val="ru-RU"/>
        </w:rPr>
        <w:t>росвещение»</w:t>
      </w:r>
      <w:r w:rsidRPr="0041260F">
        <w:rPr>
          <w:sz w:val="28"/>
          <w:lang w:val="ru-RU"/>
        </w:rPr>
        <w:br/>
      </w:r>
      <w:bookmarkStart w:id="13" w:name="1fdd9878-aabe-49b3-a26b-db65386f5009"/>
      <w:r w:rsidRPr="0041260F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13"/>
    </w:p>
    <w:p w:rsidR="003E1959" w:rsidRPr="0041260F" w:rsidRDefault="003E1959">
      <w:pPr>
        <w:spacing w:after="0" w:line="480" w:lineRule="auto"/>
        <w:ind w:left="120"/>
        <w:rPr>
          <w:lang w:val="ru-RU"/>
        </w:rPr>
      </w:pPr>
    </w:p>
    <w:p w:rsidR="003E1959" w:rsidRPr="0041260F" w:rsidRDefault="003E1959">
      <w:pPr>
        <w:spacing w:after="0"/>
        <w:ind w:left="120"/>
        <w:rPr>
          <w:lang w:val="ru-RU"/>
        </w:rPr>
      </w:pPr>
    </w:p>
    <w:p w:rsidR="003E1959" w:rsidRPr="0041260F" w:rsidRDefault="007A5531">
      <w:pPr>
        <w:spacing w:after="0" w:line="480" w:lineRule="auto"/>
        <w:ind w:left="120"/>
        <w:rPr>
          <w:lang w:val="ru-RU"/>
        </w:rPr>
      </w:pPr>
      <w:r w:rsidRPr="0041260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E1959" w:rsidRPr="0041260F" w:rsidRDefault="007A5531">
      <w:pPr>
        <w:spacing w:after="0" w:line="480" w:lineRule="auto"/>
        <w:ind w:left="120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>Л. Л. Босова, А. Ю. Босова</w:t>
      </w:r>
      <w:r w:rsidRPr="0041260F">
        <w:rPr>
          <w:sz w:val="28"/>
          <w:lang w:val="ru-RU"/>
        </w:rPr>
        <w:br/>
      </w:r>
      <w:r w:rsidRPr="0041260F">
        <w:rPr>
          <w:rFonts w:ascii="Times New Roman" w:hAnsi="Times New Roman"/>
          <w:color w:val="000000"/>
          <w:sz w:val="28"/>
          <w:lang w:val="ru-RU"/>
        </w:rPr>
        <w:t xml:space="preserve"> Информатика 7–9 классы. Методическое пособие</w:t>
      </w:r>
      <w:r w:rsidRPr="0041260F">
        <w:rPr>
          <w:sz w:val="28"/>
          <w:lang w:val="ru-RU"/>
        </w:rPr>
        <w:br/>
      </w:r>
      <w:bookmarkStart w:id="14" w:name="5a8af3fe-6634-4595-ad67-2c1d899ea773"/>
      <w:bookmarkEnd w:id="14"/>
    </w:p>
    <w:p w:rsidR="003E1959" w:rsidRPr="0041260F" w:rsidRDefault="003E1959">
      <w:pPr>
        <w:spacing w:after="0"/>
        <w:ind w:left="120"/>
        <w:rPr>
          <w:lang w:val="ru-RU"/>
        </w:rPr>
      </w:pPr>
    </w:p>
    <w:p w:rsidR="003E1959" w:rsidRPr="0041260F" w:rsidRDefault="007A5531">
      <w:pPr>
        <w:spacing w:after="0" w:line="480" w:lineRule="auto"/>
        <w:ind w:left="120"/>
        <w:rPr>
          <w:lang w:val="ru-RU"/>
        </w:rPr>
      </w:pPr>
      <w:r w:rsidRPr="0041260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</w:t>
      </w:r>
      <w:r w:rsidRPr="0041260F">
        <w:rPr>
          <w:rFonts w:ascii="Times New Roman" w:hAnsi="Times New Roman"/>
          <w:b/>
          <w:color w:val="000000"/>
          <w:sz w:val="28"/>
          <w:lang w:val="ru-RU"/>
        </w:rPr>
        <w:t xml:space="preserve"> И РЕСУРСЫ СЕТИ ИНТЕРНЕТ</w:t>
      </w:r>
    </w:p>
    <w:p w:rsidR="003E1959" w:rsidRPr="0041260F" w:rsidRDefault="007A5531">
      <w:pPr>
        <w:spacing w:after="0" w:line="480" w:lineRule="auto"/>
        <w:ind w:left="120"/>
        <w:rPr>
          <w:lang w:val="ru-RU"/>
        </w:rPr>
      </w:pPr>
      <w:r w:rsidRPr="0041260F">
        <w:rPr>
          <w:rFonts w:ascii="Times New Roman" w:hAnsi="Times New Roman"/>
          <w:color w:val="000000"/>
          <w:sz w:val="28"/>
          <w:lang w:val="ru-RU"/>
        </w:rPr>
        <w:t xml:space="preserve">Просвещение </w:t>
      </w:r>
      <w:r>
        <w:rPr>
          <w:rFonts w:ascii="Times New Roman" w:hAnsi="Times New Roman"/>
          <w:color w:val="000000"/>
          <w:sz w:val="28"/>
        </w:rPr>
        <w:t>https</w:t>
      </w:r>
      <w:r w:rsidRPr="004126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prosv</w:t>
      </w:r>
      <w:r w:rsidRPr="004126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126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umk</w:t>
      </w:r>
      <w:r w:rsidRPr="0041260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bosova</w:t>
      </w:r>
      <w:r w:rsidRPr="0041260F">
        <w:rPr>
          <w:rFonts w:ascii="Times New Roman" w:hAnsi="Times New Roman"/>
          <w:color w:val="000000"/>
          <w:sz w:val="28"/>
          <w:lang w:val="ru-RU"/>
        </w:rPr>
        <w:t>-7-9.</w:t>
      </w:r>
      <w:r>
        <w:rPr>
          <w:rFonts w:ascii="Times New Roman" w:hAnsi="Times New Roman"/>
          <w:color w:val="000000"/>
          <w:sz w:val="28"/>
        </w:rPr>
        <w:t>html</w:t>
      </w:r>
      <w:r w:rsidRPr="0041260F">
        <w:rPr>
          <w:sz w:val="28"/>
          <w:lang w:val="ru-RU"/>
        </w:rPr>
        <w:br/>
      </w:r>
      <w:bookmarkStart w:id="15" w:name="bbd0f172-0fc7-47ad-bd72-029d95fdc8ad"/>
      <w:r w:rsidRPr="0041260F">
        <w:rPr>
          <w:rFonts w:ascii="Times New Roman" w:hAnsi="Times New Roman"/>
          <w:color w:val="000000"/>
          <w:sz w:val="28"/>
          <w:lang w:val="ru-RU"/>
        </w:rPr>
        <w:t xml:space="preserve"> 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4126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4126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1260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1260F">
        <w:rPr>
          <w:rFonts w:ascii="Times New Roman" w:hAnsi="Times New Roman"/>
          <w:color w:val="000000"/>
          <w:sz w:val="28"/>
          <w:lang w:val="ru-RU"/>
        </w:rPr>
        <w:t>/05/07</w:t>
      </w:r>
      <w:bookmarkEnd w:id="15"/>
    </w:p>
    <w:p w:rsidR="003E1959" w:rsidRPr="0041260F" w:rsidRDefault="003E1959">
      <w:pPr>
        <w:rPr>
          <w:lang w:val="ru-RU"/>
        </w:rPr>
        <w:sectPr w:rsidR="003E1959" w:rsidRPr="0041260F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7A5531" w:rsidRPr="0041260F" w:rsidRDefault="007A5531">
      <w:pPr>
        <w:rPr>
          <w:lang w:val="ru-RU"/>
        </w:rPr>
      </w:pPr>
    </w:p>
    <w:sectPr w:rsidR="007A5531" w:rsidRPr="0041260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E1959"/>
    <w:rsid w:val="003E1959"/>
    <w:rsid w:val="0041260F"/>
    <w:rsid w:val="007A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c4aa" TargetMode="External"/><Relationship Id="rId89" Type="http://schemas.openxmlformats.org/officeDocument/2006/relationships/hyperlink" Target="https://m.edsoo.ru/8a17d01c" TargetMode="External"/><Relationship Id="rId112" Type="http://schemas.openxmlformats.org/officeDocument/2006/relationships/theme" Target="theme/theme1.xm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b8e8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102" Type="http://schemas.openxmlformats.org/officeDocument/2006/relationships/hyperlink" Target="https://m.edsoo.ru/8a17ec3c" TargetMode="External"/><Relationship Id="rId5" Type="http://schemas.openxmlformats.org/officeDocument/2006/relationships/hyperlink" Target="https://m.edsoo.ru/7f41646e" TargetMode="External"/><Relationship Id="rId90" Type="http://schemas.openxmlformats.org/officeDocument/2006/relationships/hyperlink" Target="https://m.edsoo.ru/8a17d1ca" TargetMode="External"/><Relationship Id="rId95" Type="http://schemas.openxmlformats.org/officeDocument/2006/relationships/hyperlink" Target="https://m.edsoo.ru/8a17d990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c9c8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59" Type="http://schemas.openxmlformats.org/officeDocument/2006/relationships/hyperlink" Target="https://m.edsoo.ru/8a164d96" TargetMode="External"/><Relationship Id="rId103" Type="http://schemas.openxmlformats.org/officeDocument/2006/relationships/hyperlink" Target="https://m.edsoo.ru/8a17ed54" TargetMode="External"/><Relationship Id="rId108" Type="http://schemas.openxmlformats.org/officeDocument/2006/relationships/hyperlink" Target="https://m.edsoo.ru/8a17ba1e" TargetMode="External"/><Relationship Id="rId54" Type="http://schemas.openxmlformats.org/officeDocument/2006/relationships/hyperlink" Target="https://m.edsoo.ru/8a164472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91" Type="http://schemas.openxmlformats.org/officeDocument/2006/relationships/hyperlink" Target="https://m.edsoo.ru/8a17d4d6" TargetMode="External"/><Relationship Id="rId96" Type="http://schemas.openxmlformats.org/officeDocument/2006/relationships/hyperlink" Target="https://m.edsoo.ru/8a17db7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b7b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e06" TargetMode="External"/><Relationship Id="rId86" Type="http://schemas.openxmlformats.org/officeDocument/2006/relationships/hyperlink" Target="https://m.edsoo.ru/8a17cb12" TargetMode="External"/><Relationship Id="rId94" Type="http://schemas.openxmlformats.org/officeDocument/2006/relationships/hyperlink" Target="https://m.edsoo.ru/8a17d832" TargetMode="External"/><Relationship Id="rId99" Type="http://schemas.openxmlformats.org/officeDocument/2006/relationships/hyperlink" Target="https://m.edsoo.ru/8a17e6ba" TargetMode="External"/><Relationship Id="rId101" Type="http://schemas.openxmlformats.org/officeDocument/2006/relationships/hyperlink" Target="https://m.edsoo.ru/8a17ea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bb36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e08e" TargetMode="External"/><Relationship Id="rId104" Type="http://schemas.openxmlformats.org/officeDocument/2006/relationships/hyperlink" Target="https://m.edsoo.ru/8a17b578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d602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8a152cfe" TargetMode="External"/><Relationship Id="rId24" Type="http://schemas.openxmlformats.org/officeDocument/2006/relationships/hyperlink" Target="https://m.edsoo.ru/7f41a7d0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66" Type="http://schemas.openxmlformats.org/officeDocument/2006/relationships/hyperlink" Target="https://m.edsoo.ru/8a165e94" TargetMode="External"/><Relationship Id="rId87" Type="http://schemas.openxmlformats.org/officeDocument/2006/relationships/hyperlink" Target="https://m.edsoo.ru/8a17cc3e" TargetMode="External"/><Relationship Id="rId110" Type="http://schemas.openxmlformats.org/officeDocument/2006/relationships/hyperlink" Target="https://m.edsoo.ru/8a17ee6c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c04a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56" Type="http://schemas.openxmlformats.org/officeDocument/2006/relationships/hyperlink" Target="https://m.edsoo.ru/8a164828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e87c" TargetMode="External"/><Relationship Id="rId105" Type="http://schemas.openxmlformats.org/officeDocument/2006/relationships/hyperlink" Target="https://m.edsoo.ru/8a17b690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93" Type="http://schemas.openxmlformats.org/officeDocument/2006/relationships/hyperlink" Target="https://m.edsoo.ru/8a17d710" TargetMode="External"/><Relationship Id="rId98" Type="http://schemas.openxmlformats.org/officeDocument/2006/relationships/hyperlink" Target="https://m.edsoo.ru/8a17e2b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a1521d2" TargetMode="External"/><Relationship Id="rId46" Type="http://schemas.openxmlformats.org/officeDocument/2006/relationships/hyperlink" Target="https://m.edsoo.ru/8a1632d4" TargetMode="External"/><Relationship Id="rId67" Type="http://schemas.openxmlformats.org/officeDocument/2006/relationships/hyperlink" Target="https://m.edsoo.ru/8a178c38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62" Type="http://schemas.openxmlformats.org/officeDocument/2006/relationships/hyperlink" Target="https://m.edsoo.ru/8a16564c" TargetMode="External"/><Relationship Id="rId83" Type="http://schemas.openxmlformats.org/officeDocument/2006/relationships/hyperlink" Target="https://m.edsoo.ru/8a17c392" TargetMode="External"/><Relationship Id="rId88" Type="http://schemas.openxmlformats.org/officeDocument/2006/relationships/hyperlink" Target="https://m.edsoo.ru/8a17cd60" TargetMode="External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8702</Words>
  <Characters>49608</Characters>
  <Application>Microsoft Office Word</Application>
  <DocSecurity>0</DocSecurity>
  <Lines>413</Lines>
  <Paragraphs>116</Paragraphs>
  <ScaleCrop>false</ScaleCrop>
  <Company/>
  <LinksUpToDate>false</LinksUpToDate>
  <CharactersWithSpaces>58194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Экзамен</cp:lastModifiedBy>
  <cp:revision>2</cp:revision>
  <dcterms:created xsi:type="dcterms:W3CDTF">2024-10-02T10:12:00Z</dcterms:created>
  <dcterms:modified xsi:type="dcterms:W3CDTF">2024-10-02T10:13:00Z</dcterms:modified>
</cp:coreProperties>
</file>